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6FCC" w14:textId="48B91BA2" w:rsidR="00121DC4" w:rsidRPr="00121DC4" w:rsidRDefault="00121DC4" w:rsidP="00121DC4">
      <w:pPr>
        <w:spacing w:after="0" w:line="240" w:lineRule="auto"/>
        <w:jc w:val="center"/>
        <w:rPr>
          <w:rFonts w:ascii="Times New Roman" w:hAnsi="Times New Roman" w:cs="Times New Roman"/>
          <w:b/>
          <w:bCs/>
          <w:sz w:val="28"/>
          <w:szCs w:val="28"/>
          <w:lang w:val="kk-KZ"/>
        </w:rPr>
      </w:pPr>
      <w:r w:rsidRPr="00121DC4">
        <w:rPr>
          <w:rFonts w:ascii="Times New Roman" w:hAnsi="Times New Roman" w:cs="Times New Roman"/>
          <w:b/>
          <w:bCs/>
          <w:sz w:val="28"/>
          <w:szCs w:val="28"/>
        </w:rPr>
        <w:t>Протокол №</w:t>
      </w:r>
      <w:r>
        <w:rPr>
          <w:rFonts w:ascii="Times New Roman" w:hAnsi="Times New Roman" w:cs="Times New Roman"/>
          <w:b/>
          <w:bCs/>
          <w:sz w:val="28"/>
          <w:szCs w:val="28"/>
          <w:lang w:val="kk-KZ"/>
        </w:rPr>
        <w:t>2</w:t>
      </w:r>
    </w:p>
    <w:p w14:paraId="4E0997AF" w14:textId="77777777" w:rsidR="00121DC4" w:rsidRPr="00121DC4" w:rsidRDefault="00121DC4" w:rsidP="00121DC4">
      <w:pPr>
        <w:spacing w:after="0" w:line="240" w:lineRule="auto"/>
        <w:jc w:val="center"/>
        <w:rPr>
          <w:rFonts w:ascii="Times New Roman" w:hAnsi="Times New Roman" w:cs="Times New Roman"/>
          <w:b/>
          <w:sz w:val="28"/>
          <w:szCs w:val="28"/>
        </w:rPr>
      </w:pPr>
      <w:r w:rsidRPr="00121DC4">
        <w:rPr>
          <w:rFonts w:ascii="Times New Roman" w:hAnsi="Times New Roman" w:cs="Times New Roman"/>
          <w:b/>
          <w:sz w:val="28"/>
          <w:szCs w:val="28"/>
        </w:rPr>
        <w:t>заседания педагогического совета</w:t>
      </w:r>
    </w:p>
    <w:p w14:paraId="610D05B7" w14:textId="44E79E09" w:rsidR="00121DC4" w:rsidRPr="00121DC4" w:rsidRDefault="00121DC4" w:rsidP="00121DC4">
      <w:pPr>
        <w:spacing w:after="0" w:line="240" w:lineRule="auto"/>
        <w:jc w:val="center"/>
        <w:rPr>
          <w:rFonts w:ascii="Times New Roman" w:hAnsi="Times New Roman" w:cs="Times New Roman"/>
          <w:b/>
          <w:sz w:val="28"/>
          <w:szCs w:val="28"/>
          <w:lang w:val="kk-KZ"/>
        </w:rPr>
      </w:pPr>
      <w:r w:rsidRPr="00121DC4">
        <w:rPr>
          <w:rFonts w:ascii="Times New Roman" w:hAnsi="Times New Roman" w:cs="Times New Roman"/>
          <w:b/>
          <w:sz w:val="28"/>
          <w:szCs w:val="28"/>
          <w:lang w:val="kk-KZ"/>
        </w:rPr>
        <w:t>ТОО «</w:t>
      </w:r>
      <w:r w:rsidR="00CD4AAA">
        <w:rPr>
          <w:rFonts w:ascii="Times New Roman" w:hAnsi="Times New Roman" w:cs="Times New Roman"/>
          <w:b/>
          <w:sz w:val="28"/>
          <w:szCs w:val="28"/>
          <w:lang w:val="kk-KZ"/>
        </w:rPr>
        <w:t>Ailana Group</w:t>
      </w:r>
      <w:r w:rsidRPr="00121DC4">
        <w:rPr>
          <w:rFonts w:ascii="Times New Roman" w:hAnsi="Times New Roman" w:cs="Times New Roman"/>
          <w:b/>
          <w:sz w:val="28"/>
          <w:szCs w:val="28"/>
          <w:lang w:val="kk-KZ"/>
        </w:rPr>
        <w:t>» детский сад</w:t>
      </w:r>
      <w:r w:rsidRPr="00121DC4">
        <w:rPr>
          <w:rFonts w:ascii="Times New Roman" w:hAnsi="Times New Roman" w:cs="Times New Roman"/>
          <w:b/>
          <w:sz w:val="28"/>
          <w:szCs w:val="28"/>
        </w:rPr>
        <w:t xml:space="preserve"> </w:t>
      </w:r>
      <w:r w:rsidRPr="00121DC4">
        <w:rPr>
          <w:rFonts w:ascii="Times New Roman" w:hAnsi="Times New Roman" w:cs="Times New Roman"/>
          <w:b/>
          <w:sz w:val="28"/>
          <w:szCs w:val="28"/>
          <w:lang w:val="kk-KZ"/>
        </w:rPr>
        <w:t>«</w:t>
      </w:r>
      <w:r w:rsidR="00CD4AAA" w:rsidRPr="00CD4AAA">
        <w:rPr>
          <w:rFonts w:ascii="Times New Roman" w:hAnsi="Times New Roman" w:cs="Times New Roman"/>
          <w:b/>
          <w:sz w:val="28"/>
          <w:szCs w:val="28"/>
        </w:rPr>
        <w:t>Айлана</w:t>
      </w:r>
      <w:r w:rsidRPr="00121DC4">
        <w:rPr>
          <w:rFonts w:ascii="Times New Roman" w:hAnsi="Times New Roman" w:cs="Times New Roman"/>
          <w:b/>
          <w:sz w:val="28"/>
          <w:szCs w:val="28"/>
          <w:lang w:val="kk-KZ"/>
        </w:rPr>
        <w:t>»</w:t>
      </w:r>
    </w:p>
    <w:p w14:paraId="4BA121F5" w14:textId="14C7332E" w:rsidR="00121DC4" w:rsidRPr="00121DC4" w:rsidRDefault="00121DC4" w:rsidP="00121DC4">
      <w:pPr>
        <w:spacing w:after="0" w:line="240" w:lineRule="auto"/>
        <w:jc w:val="center"/>
        <w:rPr>
          <w:rFonts w:ascii="Times New Roman" w:hAnsi="Times New Roman" w:cs="Times New Roman"/>
          <w:b/>
          <w:sz w:val="28"/>
          <w:szCs w:val="28"/>
        </w:rPr>
      </w:pPr>
    </w:p>
    <w:p w14:paraId="0ACB5E20" w14:textId="77777777" w:rsidR="00A20811" w:rsidRPr="00121DC4" w:rsidRDefault="00A20811" w:rsidP="00121DC4">
      <w:pPr>
        <w:spacing w:after="0" w:line="240" w:lineRule="auto"/>
        <w:jc w:val="center"/>
        <w:rPr>
          <w:rFonts w:ascii="Times New Roman" w:hAnsi="Times New Roman" w:cs="Times New Roman"/>
          <w:b/>
          <w:sz w:val="28"/>
          <w:szCs w:val="28"/>
        </w:rPr>
      </w:pPr>
    </w:p>
    <w:p w14:paraId="4B892EE6" w14:textId="3E0FB7C2" w:rsidR="00A20811" w:rsidRPr="004F3FFC" w:rsidRDefault="00A20811" w:rsidP="00A20811">
      <w:pPr>
        <w:spacing w:after="0" w:line="240" w:lineRule="auto"/>
        <w:jc w:val="right"/>
        <w:rPr>
          <w:rFonts w:ascii="Times New Roman" w:hAnsi="Times New Roman" w:cs="Times New Roman"/>
          <w:b/>
          <w:sz w:val="28"/>
          <w:szCs w:val="28"/>
          <w:lang w:val="kk-KZ"/>
        </w:rPr>
      </w:pPr>
      <w:r w:rsidRPr="004F3FFC">
        <w:rPr>
          <w:rFonts w:ascii="Times New Roman" w:hAnsi="Times New Roman" w:cs="Times New Roman"/>
          <w:b/>
          <w:sz w:val="28"/>
          <w:szCs w:val="28"/>
          <w:lang w:val="kk-KZ"/>
        </w:rPr>
        <w:t>0</w:t>
      </w:r>
      <w:r>
        <w:rPr>
          <w:rFonts w:ascii="Times New Roman" w:hAnsi="Times New Roman" w:cs="Times New Roman"/>
          <w:b/>
          <w:sz w:val="28"/>
          <w:szCs w:val="28"/>
          <w:lang w:val="kk-KZ"/>
        </w:rPr>
        <w:t>6</w:t>
      </w:r>
      <w:r w:rsidRPr="004F3FFC">
        <w:rPr>
          <w:rFonts w:ascii="Times New Roman" w:hAnsi="Times New Roman" w:cs="Times New Roman"/>
          <w:b/>
          <w:sz w:val="28"/>
          <w:szCs w:val="28"/>
          <w:lang w:val="kk-KZ"/>
        </w:rPr>
        <w:t>.11.20</w:t>
      </w:r>
      <w:r>
        <w:rPr>
          <w:rFonts w:ascii="Times New Roman" w:hAnsi="Times New Roman" w:cs="Times New Roman"/>
          <w:b/>
          <w:sz w:val="28"/>
          <w:szCs w:val="28"/>
          <w:lang w:val="kk-KZ"/>
        </w:rPr>
        <w:t>2</w:t>
      </w:r>
      <w:r w:rsidR="00CD4AAA">
        <w:rPr>
          <w:rFonts w:ascii="Times New Roman" w:hAnsi="Times New Roman" w:cs="Times New Roman"/>
          <w:b/>
          <w:sz w:val="28"/>
          <w:szCs w:val="28"/>
          <w:lang w:val="kk-KZ"/>
        </w:rPr>
        <w:t>3</w:t>
      </w:r>
      <w:r w:rsidRPr="004F3FFC">
        <w:rPr>
          <w:rFonts w:ascii="Times New Roman" w:hAnsi="Times New Roman" w:cs="Times New Roman"/>
          <w:b/>
          <w:sz w:val="28"/>
          <w:szCs w:val="28"/>
          <w:lang w:val="kk-KZ"/>
        </w:rPr>
        <w:t xml:space="preserve">  жыл</w:t>
      </w:r>
    </w:p>
    <w:p w14:paraId="68D908F7" w14:textId="77777777" w:rsidR="00A20811" w:rsidRPr="004F3FFC" w:rsidRDefault="00A20811" w:rsidP="00A20811">
      <w:pPr>
        <w:spacing w:after="0" w:line="240" w:lineRule="auto"/>
        <w:jc w:val="right"/>
        <w:rPr>
          <w:rFonts w:ascii="Times New Roman" w:hAnsi="Times New Roman" w:cs="Times New Roman"/>
          <w:b/>
          <w:sz w:val="28"/>
          <w:szCs w:val="28"/>
          <w:lang w:val="kk-KZ"/>
        </w:rPr>
      </w:pPr>
    </w:p>
    <w:tbl>
      <w:tblPr>
        <w:tblStyle w:val="a4"/>
        <w:tblW w:w="10490" w:type="dxa"/>
        <w:tblInd w:w="-743" w:type="dxa"/>
        <w:tblLayout w:type="fixed"/>
        <w:tblLook w:val="04A0" w:firstRow="1" w:lastRow="0" w:firstColumn="1" w:lastColumn="0" w:noHBand="0" w:noVBand="1"/>
      </w:tblPr>
      <w:tblGrid>
        <w:gridCol w:w="567"/>
        <w:gridCol w:w="4962"/>
        <w:gridCol w:w="1418"/>
        <w:gridCol w:w="992"/>
        <w:gridCol w:w="425"/>
        <w:gridCol w:w="2126"/>
      </w:tblGrid>
      <w:tr w:rsidR="00A20811" w:rsidRPr="004F3FFC" w14:paraId="1979FE3F" w14:textId="77777777" w:rsidTr="00DF3005">
        <w:tc>
          <w:tcPr>
            <w:tcW w:w="567" w:type="dxa"/>
          </w:tcPr>
          <w:p w14:paraId="6939DCA5" w14:textId="77777777" w:rsidR="00A20811" w:rsidRPr="004F3FFC" w:rsidRDefault="00A20811" w:rsidP="00652D04">
            <w:pPr>
              <w:jc w:val="center"/>
              <w:rPr>
                <w:rFonts w:ascii="Times New Roman" w:hAnsi="Times New Roman" w:cs="Times New Roman"/>
                <w:b/>
                <w:sz w:val="28"/>
                <w:szCs w:val="28"/>
                <w:lang w:val="kk-KZ"/>
              </w:rPr>
            </w:pPr>
            <w:r w:rsidRPr="004F3FFC">
              <w:rPr>
                <w:rFonts w:ascii="Times New Roman" w:hAnsi="Times New Roman" w:cs="Times New Roman"/>
                <w:b/>
                <w:sz w:val="28"/>
                <w:szCs w:val="28"/>
                <w:lang w:val="kk-KZ"/>
              </w:rPr>
              <w:t>№</w:t>
            </w:r>
          </w:p>
        </w:tc>
        <w:tc>
          <w:tcPr>
            <w:tcW w:w="4962" w:type="dxa"/>
          </w:tcPr>
          <w:p w14:paraId="6BD29BE0" w14:textId="77777777" w:rsidR="00A20811" w:rsidRPr="004F3FFC" w:rsidRDefault="00A20811" w:rsidP="00652D04">
            <w:pPr>
              <w:jc w:val="center"/>
              <w:rPr>
                <w:rFonts w:ascii="Times New Roman" w:hAnsi="Times New Roman" w:cs="Times New Roman"/>
                <w:b/>
                <w:sz w:val="28"/>
                <w:szCs w:val="28"/>
                <w:lang w:val="kk-KZ"/>
              </w:rPr>
            </w:pPr>
            <w:r w:rsidRPr="004F3FFC">
              <w:rPr>
                <w:rFonts w:ascii="Times New Roman" w:hAnsi="Times New Roman" w:cs="Times New Roman"/>
                <w:b/>
                <w:sz w:val="28"/>
                <w:szCs w:val="28"/>
                <w:lang w:val="kk-KZ"/>
              </w:rPr>
              <w:t>Қаралатын мәселелер</w:t>
            </w:r>
          </w:p>
        </w:tc>
        <w:tc>
          <w:tcPr>
            <w:tcW w:w="1418" w:type="dxa"/>
          </w:tcPr>
          <w:p w14:paraId="09B2DCD6" w14:textId="77777777" w:rsidR="00A20811" w:rsidRPr="004F3FFC" w:rsidRDefault="00A20811" w:rsidP="00652D04">
            <w:pPr>
              <w:jc w:val="center"/>
              <w:rPr>
                <w:rFonts w:ascii="Times New Roman" w:hAnsi="Times New Roman" w:cs="Times New Roman"/>
                <w:b/>
                <w:sz w:val="28"/>
                <w:szCs w:val="28"/>
                <w:lang w:val="kk-KZ"/>
              </w:rPr>
            </w:pPr>
            <w:r w:rsidRPr="004F3FFC">
              <w:rPr>
                <w:rFonts w:ascii="Times New Roman" w:hAnsi="Times New Roman" w:cs="Times New Roman"/>
                <w:b/>
                <w:sz w:val="28"/>
                <w:szCs w:val="28"/>
                <w:lang w:val="kk-KZ"/>
              </w:rPr>
              <w:t>Өткізу формасы</w:t>
            </w:r>
          </w:p>
        </w:tc>
        <w:tc>
          <w:tcPr>
            <w:tcW w:w="1417" w:type="dxa"/>
            <w:gridSpan w:val="2"/>
          </w:tcPr>
          <w:p w14:paraId="2DCEA5FB" w14:textId="77777777" w:rsidR="00A20811" w:rsidRPr="004F3FFC" w:rsidRDefault="00A20811" w:rsidP="00652D04">
            <w:pPr>
              <w:jc w:val="center"/>
              <w:rPr>
                <w:rFonts w:ascii="Times New Roman" w:hAnsi="Times New Roman" w:cs="Times New Roman"/>
                <w:b/>
                <w:sz w:val="28"/>
                <w:szCs w:val="28"/>
                <w:lang w:val="kk-KZ"/>
              </w:rPr>
            </w:pPr>
            <w:r w:rsidRPr="004F3FFC">
              <w:rPr>
                <w:rFonts w:ascii="Times New Roman" w:hAnsi="Times New Roman" w:cs="Times New Roman"/>
                <w:b/>
                <w:sz w:val="28"/>
                <w:szCs w:val="28"/>
                <w:lang w:val="kk-KZ"/>
              </w:rPr>
              <w:t>Уақыты</w:t>
            </w:r>
          </w:p>
        </w:tc>
        <w:tc>
          <w:tcPr>
            <w:tcW w:w="2126" w:type="dxa"/>
          </w:tcPr>
          <w:p w14:paraId="6BC2566A" w14:textId="77777777" w:rsidR="00A20811" w:rsidRPr="004F3FFC" w:rsidRDefault="00A20811" w:rsidP="00652D04">
            <w:pPr>
              <w:jc w:val="center"/>
              <w:rPr>
                <w:rFonts w:ascii="Times New Roman" w:hAnsi="Times New Roman" w:cs="Times New Roman"/>
                <w:b/>
                <w:sz w:val="28"/>
                <w:szCs w:val="28"/>
                <w:lang w:val="kk-KZ"/>
              </w:rPr>
            </w:pPr>
            <w:r w:rsidRPr="004F3FFC">
              <w:rPr>
                <w:rFonts w:ascii="Times New Roman" w:hAnsi="Times New Roman" w:cs="Times New Roman"/>
                <w:b/>
                <w:sz w:val="28"/>
                <w:szCs w:val="28"/>
                <w:lang w:val="kk-KZ"/>
              </w:rPr>
              <w:t>Жауаптылар</w:t>
            </w:r>
          </w:p>
        </w:tc>
      </w:tr>
      <w:tr w:rsidR="00A20811" w:rsidRPr="004F3FFC" w14:paraId="2C414F7E" w14:textId="77777777" w:rsidTr="00DF3005">
        <w:tc>
          <w:tcPr>
            <w:tcW w:w="10490" w:type="dxa"/>
            <w:gridSpan w:val="6"/>
          </w:tcPr>
          <w:p w14:paraId="781B735A" w14:textId="77777777" w:rsidR="00A20811" w:rsidRPr="004F3FFC" w:rsidRDefault="00A20811" w:rsidP="00652D04">
            <w:pPr>
              <w:jc w:val="center"/>
              <w:rPr>
                <w:rFonts w:ascii="Times New Roman" w:hAnsi="Times New Roman" w:cs="Times New Roman"/>
                <w:b/>
                <w:sz w:val="28"/>
                <w:szCs w:val="28"/>
                <w:lang w:val="kk-KZ"/>
              </w:rPr>
            </w:pPr>
            <w:r w:rsidRPr="004F3FFC">
              <w:rPr>
                <w:rFonts w:ascii="Times New Roman" w:hAnsi="Times New Roman" w:cs="Times New Roman"/>
                <w:b/>
                <w:sz w:val="28"/>
                <w:szCs w:val="28"/>
                <w:lang w:val="kk-KZ"/>
              </w:rPr>
              <w:t>Қараша №2</w:t>
            </w:r>
          </w:p>
          <w:p w14:paraId="502533F0" w14:textId="77777777" w:rsidR="00A20811" w:rsidRPr="004F3FFC" w:rsidRDefault="00A20811" w:rsidP="00652D04">
            <w:pPr>
              <w:jc w:val="center"/>
              <w:rPr>
                <w:rFonts w:ascii="Times New Roman" w:hAnsi="Times New Roman" w:cs="Times New Roman"/>
                <w:b/>
                <w:sz w:val="28"/>
                <w:szCs w:val="28"/>
                <w:lang w:val="kk-KZ"/>
              </w:rPr>
            </w:pPr>
            <w:r w:rsidRPr="004F3FFC">
              <w:rPr>
                <w:rFonts w:ascii="Times New Roman" w:hAnsi="Times New Roman" w:cs="Times New Roman"/>
                <w:b/>
                <w:sz w:val="28"/>
                <w:szCs w:val="28"/>
                <w:lang w:val="kk-KZ"/>
              </w:rPr>
              <w:t>Тақырыбы:</w:t>
            </w:r>
            <w:r w:rsidRPr="004F3FFC">
              <w:rPr>
                <w:rFonts w:ascii="Times New Roman" w:hAnsi="Times New Roman" w:cs="Times New Roman"/>
                <w:sz w:val="28"/>
                <w:szCs w:val="28"/>
                <w:lang w:val="kk-KZ"/>
              </w:rPr>
              <w:t xml:space="preserve"> </w:t>
            </w:r>
            <w:r w:rsidRPr="004F3FFC">
              <w:rPr>
                <w:rFonts w:ascii="Times New Roman" w:hAnsi="Times New Roman" w:cs="Times New Roman"/>
                <w:sz w:val="28"/>
                <w:szCs w:val="28"/>
                <w:shd w:val="clear" w:color="auto" w:fill="FFFFFF"/>
                <w:lang w:val="kk-KZ"/>
              </w:rPr>
              <w:t>Жаңа технологиялық әдіс-тәсілдерді оқыту мен тәрбиелеу процесінде тиімді қолдану арқылы нәтижеге жету жолдары</w:t>
            </w:r>
            <w:r w:rsidRPr="004F3FFC">
              <w:rPr>
                <w:rFonts w:ascii="Times New Roman" w:hAnsi="Times New Roman" w:cs="Times New Roman"/>
                <w:b/>
                <w:sz w:val="28"/>
                <w:szCs w:val="28"/>
                <w:lang w:val="kk-KZ"/>
              </w:rPr>
              <w:t xml:space="preserve">   </w:t>
            </w:r>
          </w:p>
          <w:p w14:paraId="3E465BEC" w14:textId="77777777" w:rsidR="00A20811" w:rsidRPr="004F3FFC" w:rsidRDefault="00A20811" w:rsidP="00652D04">
            <w:pPr>
              <w:rPr>
                <w:rFonts w:ascii="Times New Roman" w:hAnsi="Times New Roman" w:cs="Times New Roman"/>
                <w:b/>
                <w:sz w:val="28"/>
                <w:szCs w:val="28"/>
                <w:lang w:val="kk-KZ"/>
              </w:rPr>
            </w:pPr>
            <w:r w:rsidRPr="004F3FFC">
              <w:rPr>
                <w:rFonts w:ascii="Times New Roman" w:hAnsi="Times New Roman" w:cs="Times New Roman"/>
                <w:b/>
                <w:sz w:val="28"/>
                <w:szCs w:val="28"/>
                <w:lang w:val="kk-KZ"/>
              </w:rPr>
              <w:t xml:space="preserve">Жүргізілу түрі: </w:t>
            </w:r>
            <w:r w:rsidRPr="004F3FFC">
              <w:rPr>
                <w:rFonts w:ascii="Times New Roman" w:hAnsi="Times New Roman" w:cs="Times New Roman"/>
                <w:sz w:val="28"/>
                <w:szCs w:val="28"/>
                <w:lang w:val="kk-KZ"/>
              </w:rPr>
              <w:t>конференция</w:t>
            </w:r>
          </w:p>
        </w:tc>
      </w:tr>
      <w:tr w:rsidR="00A20811" w:rsidRPr="004F3FFC" w14:paraId="7DA82E9E" w14:textId="77777777" w:rsidTr="00DF3005">
        <w:trPr>
          <w:trHeight w:val="345"/>
        </w:trPr>
        <w:tc>
          <w:tcPr>
            <w:tcW w:w="567" w:type="dxa"/>
            <w:tcBorders>
              <w:bottom w:val="single" w:sz="4" w:space="0" w:color="auto"/>
            </w:tcBorders>
          </w:tcPr>
          <w:p w14:paraId="609357AF" w14:textId="77777777" w:rsidR="00A20811" w:rsidRPr="004F3FFC" w:rsidRDefault="00A20811" w:rsidP="00652D04">
            <w:pPr>
              <w:rPr>
                <w:rFonts w:ascii="Times New Roman" w:hAnsi="Times New Roman" w:cs="Times New Roman"/>
                <w:sz w:val="28"/>
                <w:szCs w:val="28"/>
                <w:lang w:val="kk-KZ"/>
              </w:rPr>
            </w:pPr>
            <w:r w:rsidRPr="004F3FFC">
              <w:rPr>
                <w:rFonts w:ascii="Times New Roman" w:hAnsi="Times New Roman" w:cs="Times New Roman"/>
                <w:sz w:val="28"/>
                <w:szCs w:val="28"/>
                <w:lang w:val="kk-KZ"/>
              </w:rPr>
              <w:t>1.</w:t>
            </w:r>
          </w:p>
        </w:tc>
        <w:tc>
          <w:tcPr>
            <w:tcW w:w="7372" w:type="dxa"/>
            <w:gridSpan w:val="3"/>
            <w:tcBorders>
              <w:bottom w:val="single" w:sz="4" w:space="0" w:color="auto"/>
            </w:tcBorders>
          </w:tcPr>
          <w:p w14:paraId="0F97B649" w14:textId="77777777" w:rsidR="00A20811" w:rsidRPr="004F3FFC" w:rsidRDefault="00A20811" w:rsidP="00652D04">
            <w:pPr>
              <w:rPr>
                <w:rFonts w:ascii="Times New Roman" w:hAnsi="Times New Roman" w:cs="Times New Roman"/>
                <w:sz w:val="28"/>
                <w:szCs w:val="28"/>
                <w:lang w:val="kk-KZ"/>
              </w:rPr>
            </w:pPr>
            <w:r w:rsidRPr="004F3FFC">
              <w:rPr>
                <w:rFonts w:ascii="Times New Roman" w:hAnsi="Times New Roman" w:cs="Times New Roman"/>
                <w:sz w:val="28"/>
                <w:szCs w:val="28"/>
                <w:lang w:val="kk-KZ"/>
              </w:rPr>
              <w:t>№1 әдістемелік кеңес шешімдерінің орындалуы.</w:t>
            </w:r>
          </w:p>
        </w:tc>
        <w:tc>
          <w:tcPr>
            <w:tcW w:w="2551" w:type="dxa"/>
            <w:gridSpan w:val="2"/>
            <w:tcBorders>
              <w:bottom w:val="single" w:sz="4" w:space="0" w:color="auto"/>
            </w:tcBorders>
          </w:tcPr>
          <w:p w14:paraId="4A38BC9A" w14:textId="625DD3AA" w:rsidR="00A20811" w:rsidRPr="004F3FFC" w:rsidRDefault="00121DC4" w:rsidP="00652D0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меңгеруші- </w:t>
            </w:r>
            <w:r w:rsidR="00CD4AAA">
              <w:rPr>
                <w:rFonts w:ascii="Times New Roman" w:hAnsi="Times New Roman" w:cs="Times New Roman"/>
                <w:sz w:val="28"/>
                <w:szCs w:val="28"/>
                <w:lang w:val="kk-KZ"/>
              </w:rPr>
              <w:t xml:space="preserve">Жамансариева Р С </w:t>
            </w:r>
          </w:p>
        </w:tc>
      </w:tr>
      <w:tr w:rsidR="00A20811" w:rsidRPr="004F3FFC" w14:paraId="6BEE6F3A" w14:textId="77777777" w:rsidTr="00DF3005">
        <w:trPr>
          <w:trHeight w:val="656"/>
        </w:trPr>
        <w:tc>
          <w:tcPr>
            <w:tcW w:w="567" w:type="dxa"/>
            <w:tcBorders>
              <w:top w:val="single" w:sz="4" w:space="0" w:color="auto"/>
              <w:bottom w:val="single" w:sz="4" w:space="0" w:color="auto"/>
            </w:tcBorders>
          </w:tcPr>
          <w:p w14:paraId="381158F6" w14:textId="77777777" w:rsidR="00A20811" w:rsidRPr="004F3FFC" w:rsidRDefault="00A20811" w:rsidP="00652D04">
            <w:pPr>
              <w:rPr>
                <w:rFonts w:ascii="Times New Roman" w:hAnsi="Times New Roman" w:cs="Times New Roman"/>
                <w:sz w:val="28"/>
                <w:szCs w:val="28"/>
                <w:lang w:val="kk-KZ"/>
              </w:rPr>
            </w:pPr>
            <w:r w:rsidRPr="004F3FFC">
              <w:rPr>
                <w:rFonts w:ascii="Times New Roman" w:hAnsi="Times New Roman" w:cs="Times New Roman"/>
                <w:sz w:val="28"/>
                <w:szCs w:val="28"/>
                <w:lang w:val="kk-KZ"/>
              </w:rPr>
              <w:t>2.</w:t>
            </w:r>
          </w:p>
          <w:p w14:paraId="0C8EAF0F" w14:textId="77777777" w:rsidR="00A20811" w:rsidRPr="004F3FFC" w:rsidRDefault="00A20811" w:rsidP="00652D04">
            <w:pPr>
              <w:rPr>
                <w:rFonts w:ascii="Times New Roman" w:hAnsi="Times New Roman" w:cs="Times New Roman"/>
                <w:sz w:val="28"/>
                <w:szCs w:val="28"/>
                <w:lang w:val="kk-KZ"/>
              </w:rPr>
            </w:pPr>
          </w:p>
        </w:tc>
        <w:tc>
          <w:tcPr>
            <w:tcW w:w="7372" w:type="dxa"/>
            <w:gridSpan w:val="3"/>
            <w:tcBorders>
              <w:top w:val="single" w:sz="4" w:space="0" w:color="auto"/>
              <w:bottom w:val="single" w:sz="4" w:space="0" w:color="auto"/>
            </w:tcBorders>
          </w:tcPr>
          <w:p w14:paraId="58DE962F" w14:textId="561FBDA9" w:rsidR="00A20811" w:rsidRPr="004F3FFC" w:rsidRDefault="00A20811" w:rsidP="00652D04">
            <w:pPr>
              <w:rPr>
                <w:rFonts w:ascii="Times New Roman" w:hAnsi="Times New Roman" w:cs="Times New Roman"/>
                <w:sz w:val="28"/>
                <w:szCs w:val="28"/>
                <w:lang w:val="kk-KZ"/>
              </w:rPr>
            </w:pPr>
            <w:r w:rsidRPr="004F3FFC">
              <w:rPr>
                <w:rFonts w:ascii="Times New Roman" w:hAnsi="Times New Roman" w:cs="Times New Roman"/>
                <w:sz w:val="28"/>
                <w:szCs w:val="28"/>
                <w:lang w:val="kk-KZ"/>
              </w:rPr>
              <w:t xml:space="preserve">Барлық топтардың тәрбиешілерімен  мамандардың  жұмыс бағдарламаларының (шығармашылық жоба) сараптама нәтижелері. </w:t>
            </w:r>
          </w:p>
        </w:tc>
        <w:tc>
          <w:tcPr>
            <w:tcW w:w="2551" w:type="dxa"/>
            <w:gridSpan w:val="2"/>
            <w:tcBorders>
              <w:top w:val="single" w:sz="4" w:space="0" w:color="auto"/>
              <w:bottom w:val="single" w:sz="4" w:space="0" w:color="auto"/>
            </w:tcBorders>
          </w:tcPr>
          <w:p w14:paraId="6E346AB4" w14:textId="16B0E74C" w:rsidR="00A20811" w:rsidRPr="004F3FFC" w:rsidRDefault="00121DC4" w:rsidP="00652D0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меңгеруші- </w:t>
            </w:r>
            <w:r w:rsidR="00CD4AAA">
              <w:rPr>
                <w:rFonts w:ascii="Times New Roman" w:hAnsi="Times New Roman" w:cs="Times New Roman"/>
                <w:sz w:val="28"/>
                <w:szCs w:val="28"/>
                <w:lang w:val="kk-KZ"/>
              </w:rPr>
              <w:t xml:space="preserve">Жамансариева Р С </w:t>
            </w:r>
          </w:p>
        </w:tc>
      </w:tr>
      <w:tr w:rsidR="00A20811" w:rsidRPr="004F3FFC" w14:paraId="5FF59834" w14:textId="77777777" w:rsidTr="00DF3005">
        <w:trPr>
          <w:trHeight w:val="699"/>
        </w:trPr>
        <w:tc>
          <w:tcPr>
            <w:tcW w:w="567" w:type="dxa"/>
            <w:tcBorders>
              <w:top w:val="single" w:sz="4" w:space="0" w:color="auto"/>
              <w:bottom w:val="single" w:sz="4" w:space="0" w:color="auto"/>
            </w:tcBorders>
          </w:tcPr>
          <w:p w14:paraId="352DFD61" w14:textId="77777777" w:rsidR="00A20811" w:rsidRPr="004F3FFC" w:rsidRDefault="00A20811" w:rsidP="00652D04">
            <w:pPr>
              <w:rPr>
                <w:rFonts w:ascii="Times New Roman" w:hAnsi="Times New Roman" w:cs="Times New Roman"/>
                <w:sz w:val="28"/>
                <w:szCs w:val="28"/>
                <w:lang w:val="kk-KZ"/>
              </w:rPr>
            </w:pPr>
            <w:r w:rsidRPr="004F3FFC">
              <w:rPr>
                <w:rFonts w:ascii="Times New Roman" w:hAnsi="Times New Roman" w:cs="Times New Roman"/>
                <w:sz w:val="28"/>
                <w:szCs w:val="28"/>
                <w:lang w:val="kk-KZ"/>
              </w:rPr>
              <w:t>3.</w:t>
            </w:r>
          </w:p>
        </w:tc>
        <w:tc>
          <w:tcPr>
            <w:tcW w:w="7372" w:type="dxa"/>
            <w:gridSpan w:val="3"/>
            <w:tcBorders>
              <w:top w:val="single" w:sz="4" w:space="0" w:color="auto"/>
              <w:bottom w:val="single" w:sz="4" w:space="0" w:color="auto"/>
            </w:tcBorders>
          </w:tcPr>
          <w:p w14:paraId="405E4F13" w14:textId="77777777" w:rsidR="00A20811" w:rsidRPr="004F3FFC" w:rsidRDefault="00A20811" w:rsidP="00652D04">
            <w:pPr>
              <w:rPr>
                <w:rFonts w:ascii="Times New Roman" w:hAnsi="Times New Roman" w:cs="Times New Roman"/>
                <w:sz w:val="28"/>
                <w:szCs w:val="28"/>
                <w:lang w:val="kk-KZ"/>
              </w:rPr>
            </w:pPr>
            <w:r w:rsidRPr="004F3FFC">
              <w:rPr>
                <w:rFonts w:ascii="Times New Roman" w:hAnsi="Times New Roman" w:cs="Times New Roman"/>
                <w:sz w:val="28"/>
                <w:szCs w:val="28"/>
                <w:lang w:val="kk-KZ"/>
              </w:rPr>
              <w:t>Дамыту орталықтарын ұйымдастыру арқылы тәрбиеленушілерді дамыту</w:t>
            </w:r>
          </w:p>
        </w:tc>
        <w:tc>
          <w:tcPr>
            <w:tcW w:w="2551" w:type="dxa"/>
            <w:gridSpan w:val="2"/>
            <w:tcBorders>
              <w:top w:val="single" w:sz="4" w:space="0" w:color="auto"/>
              <w:bottom w:val="single" w:sz="4" w:space="0" w:color="auto"/>
            </w:tcBorders>
          </w:tcPr>
          <w:p w14:paraId="7D0C67C3" w14:textId="56832C32" w:rsidR="00A20811" w:rsidRPr="004F3FFC" w:rsidRDefault="00A20811" w:rsidP="00652D04">
            <w:pPr>
              <w:jc w:val="center"/>
              <w:rPr>
                <w:rFonts w:ascii="Times New Roman" w:hAnsi="Times New Roman" w:cs="Times New Roman"/>
                <w:sz w:val="28"/>
                <w:szCs w:val="28"/>
                <w:lang w:val="kk-KZ"/>
              </w:rPr>
            </w:pPr>
            <w:r w:rsidRPr="004F3FFC">
              <w:rPr>
                <w:rFonts w:ascii="Times New Roman" w:hAnsi="Times New Roman" w:cs="Times New Roman"/>
                <w:sz w:val="28"/>
                <w:szCs w:val="28"/>
                <w:lang w:val="kk-KZ"/>
              </w:rPr>
              <w:t xml:space="preserve">тәрбиеші – </w:t>
            </w:r>
          </w:p>
        </w:tc>
      </w:tr>
      <w:tr w:rsidR="00A20811" w:rsidRPr="004F3FFC" w14:paraId="47C70C94" w14:textId="77777777" w:rsidTr="00DF3005">
        <w:trPr>
          <w:trHeight w:val="381"/>
        </w:trPr>
        <w:tc>
          <w:tcPr>
            <w:tcW w:w="567" w:type="dxa"/>
            <w:tcBorders>
              <w:top w:val="single" w:sz="4" w:space="0" w:color="auto"/>
              <w:bottom w:val="single" w:sz="4" w:space="0" w:color="auto"/>
            </w:tcBorders>
          </w:tcPr>
          <w:p w14:paraId="6BDCE02D" w14:textId="77777777" w:rsidR="00A20811" w:rsidRPr="004F3FFC" w:rsidRDefault="00A20811" w:rsidP="00652D04">
            <w:pPr>
              <w:rPr>
                <w:rFonts w:ascii="Times New Roman" w:hAnsi="Times New Roman" w:cs="Times New Roman"/>
                <w:sz w:val="28"/>
                <w:szCs w:val="28"/>
                <w:lang w:val="kk-KZ"/>
              </w:rPr>
            </w:pPr>
            <w:r w:rsidRPr="004F3FFC">
              <w:rPr>
                <w:rFonts w:ascii="Times New Roman" w:hAnsi="Times New Roman" w:cs="Times New Roman"/>
                <w:sz w:val="28"/>
                <w:szCs w:val="28"/>
                <w:lang w:val="kk-KZ"/>
              </w:rPr>
              <w:t>4.</w:t>
            </w:r>
          </w:p>
        </w:tc>
        <w:tc>
          <w:tcPr>
            <w:tcW w:w="7372" w:type="dxa"/>
            <w:gridSpan w:val="3"/>
            <w:tcBorders>
              <w:top w:val="single" w:sz="4" w:space="0" w:color="auto"/>
              <w:bottom w:val="single" w:sz="4" w:space="0" w:color="auto"/>
            </w:tcBorders>
          </w:tcPr>
          <w:p w14:paraId="1390FDA9" w14:textId="77777777" w:rsidR="00A20811" w:rsidRPr="004F3FFC" w:rsidRDefault="00A20811" w:rsidP="00652D04">
            <w:pPr>
              <w:rPr>
                <w:rFonts w:ascii="Times New Roman" w:hAnsi="Times New Roman" w:cs="Times New Roman"/>
                <w:sz w:val="28"/>
                <w:szCs w:val="28"/>
                <w:lang w:val="kk-KZ"/>
              </w:rPr>
            </w:pPr>
            <w:r w:rsidRPr="004F3FFC">
              <w:rPr>
                <w:rFonts w:ascii="Times New Roman" w:hAnsi="Times New Roman" w:cs="Times New Roman"/>
                <w:sz w:val="28"/>
                <w:szCs w:val="28"/>
                <w:lang w:val="kk-KZ"/>
              </w:rPr>
              <w:t>«Тәлімгер мектебі» жұмысының барысы</w:t>
            </w:r>
          </w:p>
        </w:tc>
        <w:tc>
          <w:tcPr>
            <w:tcW w:w="2551" w:type="dxa"/>
            <w:gridSpan w:val="2"/>
            <w:tcBorders>
              <w:top w:val="single" w:sz="4" w:space="0" w:color="auto"/>
              <w:bottom w:val="single" w:sz="4" w:space="0" w:color="auto"/>
            </w:tcBorders>
          </w:tcPr>
          <w:p w14:paraId="3C5FF1AB" w14:textId="4EC9C833" w:rsidR="00A20811" w:rsidRPr="004F3FFC" w:rsidRDefault="00121DC4" w:rsidP="00652D0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меңгеруші- </w:t>
            </w:r>
            <w:r w:rsidR="00CD4AAA">
              <w:rPr>
                <w:rFonts w:ascii="Times New Roman" w:hAnsi="Times New Roman" w:cs="Times New Roman"/>
                <w:sz w:val="28"/>
                <w:szCs w:val="28"/>
                <w:lang w:val="kk-KZ"/>
              </w:rPr>
              <w:t xml:space="preserve">Жамансариева Р С </w:t>
            </w:r>
          </w:p>
        </w:tc>
      </w:tr>
      <w:tr w:rsidR="00A20811" w:rsidRPr="00C44228" w14:paraId="287D1049" w14:textId="77777777" w:rsidTr="00DF3005">
        <w:trPr>
          <w:trHeight w:val="568"/>
        </w:trPr>
        <w:tc>
          <w:tcPr>
            <w:tcW w:w="567" w:type="dxa"/>
            <w:tcBorders>
              <w:top w:val="single" w:sz="4" w:space="0" w:color="auto"/>
              <w:bottom w:val="single" w:sz="4" w:space="0" w:color="auto"/>
            </w:tcBorders>
          </w:tcPr>
          <w:p w14:paraId="3A3A7357" w14:textId="77777777" w:rsidR="00A20811" w:rsidRPr="004F3FFC" w:rsidRDefault="00A20811" w:rsidP="00652D04">
            <w:pPr>
              <w:rPr>
                <w:rFonts w:ascii="Times New Roman" w:hAnsi="Times New Roman" w:cs="Times New Roman"/>
                <w:sz w:val="28"/>
                <w:szCs w:val="28"/>
                <w:lang w:val="kk-KZ"/>
              </w:rPr>
            </w:pPr>
            <w:r w:rsidRPr="004F3FFC">
              <w:rPr>
                <w:rFonts w:ascii="Times New Roman" w:hAnsi="Times New Roman" w:cs="Times New Roman"/>
                <w:sz w:val="28"/>
                <w:szCs w:val="28"/>
                <w:lang w:val="kk-KZ"/>
              </w:rPr>
              <w:t>5.</w:t>
            </w:r>
          </w:p>
        </w:tc>
        <w:tc>
          <w:tcPr>
            <w:tcW w:w="7372" w:type="dxa"/>
            <w:gridSpan w:val="3"/>
            <w:tcBorders>
              <w:top w:val="single" w:sz="4" w:space="0" w:color="auto"/>
              <w:bottom w:val="single" w:sz="4" w:space="0" w:color="auto"/>
            </w:tcBorders>
          </w:tcPr>
          <w:p w14:paraId="6F67A7D2" w14:textId="77777777" w:rsidR="00A20811" w:rsidRPr="004F3FFC" w:rsidRDefault="00A20811" w:rsidP="00652D04">
            <w:pPr>
              <w:rPr>
                <w:rFonts w:ascii="Times New Roman" w:hAnsi="Times New Roman" w:cs="Times New Roman"/>
                <w:sz w:val="28"/>
                <w:szCs w:val="28"/>
                <w:lang w:val="kk-KZ"/>
              </w:rPr>
            </w:pPr>
            <w:r w:rsidRPr="004F3FFC">
              <w:rPr>
                <w:rFonts w:ascii="Times New Roman" w:hAnsi="Times New Roman" w:cs="Times New Roman"/>
                <w:sz w:val="28"/>
                <w:szCs w:val="28"/>
                <w:lang w:val="kk-KZ"/>
              </w:rPr>
              <w:t xml:space="preserve">Жас мамандармен жұмыс барысы </w:t>
            </w:r>
          </w:p>
        </w:tc>
        <w:tc>
          <w:tcPr>
            <w:tcW w:w="2551" w:type="dxa"/>
            <w:gridSpan w:val="2"/>
            <w:tcBorders>
              <w:top w:val="single" w:sz="4" w:space="0" w:color="auto"/>
              <w:bottom w:val="single" w:sz="4" w:space="0" w:color="auto"/>
            </w:tcBorders>
          </w:tcPr>
          <w:p w14:paraId="769E0D9C" w14:textId="7F2E8975" w:rsidR="00A20811" w:rsidRPr="004F3FFC" w:rsidRDefault="00A20811" w:rsidP="00652D04">
            <w:pPr>
              <w:jc w:val="center"/>
              <w:rPr>
                <w:rFonts w:ascii="Times New Roman" w:hAnsi="Times New Roman" w:cs="Times New Roman"/>
                <w:sz w:val="28"/>
                <w:szCs w:val="28"/>
                <w:lang w:val="kk-KZ"/>
              </w:rPr>
            </w:pPr>
            <w:r w:rsidRPr="004F3FFC">
              <w:rPr>
                <w:rFonts w:ascii="Times New Roman" w:hAnsi="Times New Roman" w:cs="Times New Roman"/>
                <w:sz w:val="28"/>
                <w:szCs w:val="28"/>
                <w:lang w:val="kk-KZ"/>
              </w:rPr>
              <w:t xml:space="preserve">әдістемелік бірлестік жетекшісі </w:t>
            </w:r>
            <w:r w:rsidR="00121DC4">
              <w:rPr>
                <w:rFonts w:ascii="Times New Roman" w:hAnsi="Times New Roman" w:cs="Times New Roman"/>
                <w:sz w:val="28"/>
                <w:szCs w:val="28"/>
                <w:lang w:val="kk-KZ"/>
              </w:rPr>
              <w:t>–</w:t>
            </w:r>
            <w:r w:rsidRPr="004F3FFC">
              <w:rPr>
                <w:rFonts w:ascii="Times New Roman" w:hAnsi="Times New Roman" w:cs="Times New Roman"/>
                <w:sz w:val="28"/>
                <w:szCs w:val="28"/>
                <w:lang w:val="kk-KZ"/>
              </w:rPr>
              <w:t xml:space="preserve"> </w:t>
            </w:r>
            <w:r w:rsidR="00CD4AAA">
              <w:rPr>
                <w:rFonts w:ascii="Times New Roman" w:hAnsi="Times New Roman" w:cs="Times New Roman"/>
                <w:sz w:val="28"/>
                <w:szCs w:val="28"/>
                <w:lang w:val="kk-KZ"/>
              </w:rPr>
              <w:t>Ахметова А Е</w:t>
            </w:r>
          </w:p>
        </w:tc>
      </w:tr>
      <w:tr w:rsidR="00A20811" w:rsidRPr="004F3FFC" w14:paraId="62C02F8B" w14:textId="77777777" w:rsidTr="00DF3005">
        <w:trPr>
          <w:trHeight w:val="235"/>
        </w:trPr>
        <w:tc>
          <w:tcPr>
            <w:tcW w:w="567" w:type="dxa"/>
            <w:tcBorders>
              <w:top w:val="single" w:sz="4" w:space="0" w:color="auto"/>
              <w:bottom w:val="single" w:sz="4" w:space="0" w:color="auto"/>
            </w:tcBorders>
          </w:tcPr>
          <w:p w14:paraId="60E688AC" w14:textId="77777777" w:rsidR="00A20811" w:rsidRPr="004F3FFC" w:rsidRDefault="00A20811" w:rsidP="00652D04">
            <w:pPr>
              <w:rPr>
                <w:rFonts w:ascii="Times New Roman" w:hAnsi="Times New Roman" w:cs="Times New Roman"/>
                <w:sz w:val="28"/>
                <w:szCs w:val="28"/>
                <w:lang w:val="kk-KZ"/>
              </w:rPr>
            </w:pPr>
            <w:r w:rsidRPr="004F3FFC">
              <w:rPr>
                <w:rFonts w:ascii="Times New Roman" w:hAnsi="Times New Roman" w:cs="Times New Roman"/>
                <w:sz w:val="28"/>
                <w:szCs w:val="28"/>
                <w:lang w:val="kk-KZ"/>
              </w:rPr>
              <w:t>6.</w:t>
            </w:r>
          </w:p>
        </w:tc>
        <w:tc>
          <w:tcPr>
            <w:tcW w:w="7372" w:type="dxa"/>
            <w:gridSpan w:val="3"/>
            <w:tcBorders>
              <w:top w:val="single" w:sz="4" w:space="0" w:color="auto"/>
              <w:bottom w:val="single" w:sz="4" w:space="0" w:color="auto"/>
            </w:tcBorders>
          </w:tcPr>
          <w:p w14:paraId="07162B9E" w14:textId="77777777" w:rsidR="00A20811" w:rsidRPr="004F3FFC" w:rsidRDefault="00A20811" w:rsidP="00652D04">
            <w:pPr>
              <w:rPr>
                <w:rFonts w:ascii="Times New Roman" w:hAnsi="Times New Roman" w:cs="Times New Roman"/>
                <w:sz w:val="28"/>
                <w:szCs w:val="28"/>
                <w:lang w:val="kk-KZ"/>
              </w:rPr>
            </w:pPr>
            <w:r w:rsidRPr="004F3FFC">
              <w:rPr>
                <w:rFonts w:ascii="Times New Roman" w:hAnsi="Times New Roman" w:cs="Times New Roman"/>
                <w:sz w:val="28"/>
                <w:szCs w:val="28"/>
                <w:lang w:val="kk-KZ"/>
              </w:rPr>
              <w:t>Мектеп жасына дейінгі балаларды экологиялық тәрбие беруде дамытушылық жұмыстарын жетілдіру .</w:t>
            </w:r>
          </w:p>
        </w:tc>
        <w:tc>
          <w:tcPr>
            <w:tcW w:w="2551" w:type="dxa"/>
            <w:gridSpan w:val="2"/>
            <w:tcBorders>
              <w:top w:val="single" w:sz="4" w:space="0" w:color="auto"/>
              <w:bottom w:val="single" w:sz="4" w:space="0" w:color="auto"/>
            </w:tcBorders>
          </w:tcPr>
          <w:p w14:paraId="78940CE9" w14:textId="51685210" w:rsidR="00A20811" w:rsidRPr="004F3FFC" w:rsidRDefault="00A20811" w:rsidP="00652D04">
            <w:pPr>
              <w:jc w:val="center"/>
              <w:rPr>
                <w:rFonts w:ascii="Times New Roman" w:hAnsi="Times New Roman" w:cs="Times New Roman"/>
                <w:sz w:val="28"/>
                <w:szCs w:val="28"/>
                <w:lang w:val="kk-KZ"/>
              </w:rPr>
            </w:pPr>
            <w:r w:rsidRPr="004F3FFC">
              <w:rPr>
                <w:rFonts w:ascii="Times New Roman" w:hAnsi="Times New Roman" w:cs="Times New Roman"/>
                <w:sz w:val="28"/>
                <w:szCs w:val="28"/>
                <w:lang w:val="kk-KZ"/>
              </w:rPr>
              <w:t xml:space="preserve">Тәрбиеші - </w:t>
            </w:r>
          </w:p>
        </w:tc>
      </w:tr>
      <w:tr w:rsidR="00A20811" w:rsidRPr="004F3FFC" w14:paraId="2E09E81B" w14:textId="77777777" w:rsidTr="00DF3005">
        <w:trPr>
          <w:trHeight w:val="235"/>
        </w:trPr>
        <w:tc>
          <w:tcPr>
            <w:tcW w:w="567" w:type="dxa"/>
            <w:tcBorders>
              <w:top w:val="single" w:sz="4" w:space="0" w:color="auto"/>
            </w:tcBorders>
          </w:tcPr>
          <w:p w14:paraId="01ECCCBA" w14:textId="77777777" w:rsidR="00A20811" w:rsidRPr="004F3FFC" w:rsidRDefault="00A20811" w:rsidP="00652D04">
            <w:pPr>
              <w:rPr>
                <w:rFonts w:ascii="Times New Roman" w:hAnsi="Times New Roman" w:cs="Times New Roman"/>
                <w:sz w:val="28"/>
                <w:szCs w:val="28"/>
                <w:lang w:val="kk-KZ"/>
              </w:rPr>
            </w:pPr>
            <w:r w:rsidRPr="004F3FFC">
              <w:rPr>
                <w:rFonts w:ascii="Times New Roman" w:hAnsi="Times New Roman" w:cs="Times New Roman"/>
                <w:sz w:val="28"/>
                <w:szCs w:val="28"/>
                <w:lang w:val="kk-KZ"/>
              </w:rPr>
              <w:t>7.</w:t>
            </w:r>
          </w:p>
        </w:tc>
        <w:tc>
          <w:tcPr>
            <w:tcW w:w="7372" w:type="dxa"/>
            <w:gridSpan w:val="3"/>
            <w:tcBorders>
              <w:top w:val="single" w:sz="4" w:space="0" w:color="auto"/>
            </w:tcBorders>
          </w:tcPr>
          <w:p w14:paraId="7476BE41" w14:textId="77777777" w:rsidR="00A20811" w:rsidRPr="004F3FFC" w:rsidRDefault="00A20811" w:rsidP="00652D04">
            <w:pPr>
              <w:rPr>
                <w:rFonts w:ascii="Times New Roman" w:hAnsi="Times New Roman" w:cs="Times New Roman"/>
                <w:sz w:val="28"/>
                <w:szCs w:val="28"/>
                <w:lang w:val="kk-KZ"/>
              </w:rPr>
            </w:pPr>
            <w:r w:rsidRPr="004F3FFC">
              <w:rPr>
                <w:rFonts w:ascii="Times New Roman" w:hAnsi="Times New Roman" w:cs="Times New Roman"/>
                <w:sz w:val="28"/>
                <w:szCs w:val="28"/>
                <w:lang w:val="kk-KZ"/>
              </w:rPr>
              <w:t>Ағымдағы мәселелер.</w:t>
            </w:r>
          </w:p>
        </w:tc>
        <w:tc>
          <w:tcPr>
            <w:tcW w:w="2551" w:type="dxa"/>
            <w:gridSpan w:val="2"/>
            <w:tcBorders>
              <w:top w:val="single" w:sz="4" w:space="0" w:color="auto"/>
            </w:tcBorders>
          </w:tcPr>
          <w:p w14:paraId="0A6DB6C9" w14:textId="0C957073" w:rsidR="00A20811" w:rsidRPr="004F3FFC" w:rsidRDefault="00121DC4" w:rsidP="00652D04">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меңгеруші- </w:t>
            </w:r>
            <w:r w:rsidR="00CD4AAA">
              <w:rPr>
                <w:rFonts w:ascii="Times New Roman" w:hAnsi="Times New Roman" w:cs="Times New Roman"/>
                <w:sz w:val="28"/>
                <w:szCs w:val="28"/>
                <w:lang w:val="kk-KZ"/>
              </w:rPr>
              <w:t xml:space="preserve">Жамансариева Р С </w:t>
            </w:r>
          </w:p>
        </w:tc>
      </w:tr>
    </w:tbl>
    <w:p w14:paraId="4D1A184B" w14:textId="77777777" w:rsidR="00A20811" w:rsidRPr="004F3FFC" w:rsidRDefault="00A20811" w:rsidP="00A20811">
      <w:pPr>
        <w:spacing w:after="0" w:line="240" w:lineRule="auto"/>
        <w:jc w:val="center"/>
        <w:rPr>
          <w:rFonts w:ascii="Times New Roman" w:hAnsi="Times New Roman" w:cs="Times New Roman"/>
          <w:b/>
          <w:sz w:val="28"/>
          <w:szCs w:val="28"/>
          <w:lang w:val="kk-KZ"/>
        </w:rPr>
      </w:pPr>
    </w:p>
    <w:p w14:paraId="51C8DBA2" w14:textId="77777777" w:rsidR="00A20811" w:rsidRPr="004F3FFC" w:rsidRDefault="00A20811" w:rsidP="00A20811">
      <w:pPr>
        <w:spacing w:after="0" w:line="240" w:lineRule="auto"/>
        <w:ind w:left="-108"/>
        <w:rPr>
          <w:rFonts w:ascii="Times New Roman" w:hAnsi="Times New Roman" w:cs="Times New Roman"/>
          <w:sz w:val="28"/>
          <w:szCs w:val="28"/>
          <w:lang w:val="kk-KZ"/>
        </w:rPr>
      </w:pPr>
      <w:r w:rsidRPr="004F3FFC">
        <w:rPr>
          <w:rFonts w:ascii="Times New Roman" w:hAnsi="Times New Roman" w:cs="Times New Roman"/>
          <w:b/>
          <w:sz w:val="28"/>
          <w:szCs w:val="28"/>
          <w:lang w:val="kk-KZ"/>
        </w:rPr>
        <w:t xml:space="preserve">Тыңдалды: </w:t>
      </w:r>
      <w:r w:rsidRPr="004F3FFC">
        <w:rPr>
          <w:rFonts w:ascii="Times New Roman" w:hAnsi="Times New Roman" w:cs="Times New Roman"/>
          <w:sz w:val="28"/>
          <w:szCs w:val="28"/>
          <w:lang w:val="kk-KZ"/>
        </w:rPr>
        <w:t>№1 Әдістемелік кеңес шешімдерінің орындалуы.</w:t>
      </w:r>
    </w:p>
    <w:p w14:paraId="219EAFFE" w14:textId="2B21F60A" w:rsidR="00A20811" w:rsidRPr="004F3FFC" w:rsidRDefault="00A20811" w:rsidP="00A20811">
      <w:pPr>
        <w:tabs>
          <w:tab w:val="left" w:pos="7440"/>
        </w:tabs>
        <w:spacing w:after="0" w:line="240" w:lineRule="auto"/>
        <w:jc w:val="both"/>
        <w:rPr>
          <w:rFonts w:ascii="Times New Roman" w:hAnsi="Times New Roman" w:cs="Times New Roman"/>
          <w:sz w:val="28"/>
          <w:szCs w:val="28"/>
          <w:lang w:val="kk-KZ"/>
        </w:rPr>
      </w:pPr>
      <w:r w:rsidRPr="004F3FFC">
        <w:rPr>
          <w:rFonts w:ascii="Times New Roman" w:hAnsi="Times New Roman" w:cs="Times New Roman"/>
          <w:b/>
          <w:sz w:val="28"/>
          <w:szCs w:val="28"/>
          <w:lang w:val="kk-KZ"/>
        </w:rPr>
        <w:t xml:space="preserve">Сөйледі: </w:t>
      </w:r>
      <w:r w:rsidR="00121DC4">
        <w:rPr>
          <w:rFonts w:ascii="Times New Roman" w:hAnsi="Times New Roman" w:cs="Times New Roman"/>
          <w:sz w:val="28"/>
          <w:szCs w:val="28"/>
          <w:lang w:val="kk-KZ"/>
        </w:rPr>
        <w:t xml:space="preserve">меңгеруші- </w:t>
      </w:r>
      <w:r w:rsidR="00CD4AAA">
        <w:rPr>
          <w:rFonts w:ascii="Times New Roman" w:hAnsi="Times New Roman" w:cs="Times New Roman"/>
          <w:sz w:val="28"/>
          <w:szCs w:val="28"/>
          <w:lang w:val="kk-KZ"/>
        </w:rPr>
        <w:t xml:space="preserve">Жамансариева Р С </w:t>
      </w:r>
      <w:r w:rsidR="00121DC4">
        <w:rPr>
          <w:rFonts w:ascii="Times New Roman" w:hAnsi="Times New Roman" w:cs="Times New Roman"/>
          <w:sz w:val="28"/>
          <w:szCs w:val="28"/>
          <w:lang w:val="kk-KZ"/>
        </w:rPr>
        <w:t xml:space="preserve"> </w:t>
      </w:r>
      <w:r w:rsidRPr="004F3FFC">
        <w:rPr>
          <w:rFonts w:ascii="Times New Roman" w:hAnsi="Times New Roman" w:cs="Times New Roman"/>
          <w:sz w:val="28"/>
          <w:szCs w:val="28"/>
          <w:lang w:val="kk-KZ"/>
        </w:rPr>
        <w:t xml:space="preserve">мемлекеттік стандарт талаптарына сай топтарда бекітілген кестеге сәйкес ұйымдастырылған оқу қызметтері </w:t>
      </w:r>
      <w:r w:rsidRPr="004F3FFC">
        <w:rPr>
          <w:rFonts w:ascii="Times New Roman" w:hAnsi="Times New Roman" w:cs="Times New Roman"/>
          <w:sz w:val="28"/>
          <w:szCs w:val="28"/>
          <w:lang w:val="kk-KZ"/>
        </w:rPr>
        <w:lastRenderedPageBreak/>
        <w:t>жүргізіліп жатыр. Педагогтар Қазақстан Республикасы Білім және ғылым министрінің 2016 жылғы 12 тамыздағы №499  бұйрығымен бекітілген мектепке дейінгі тәрбие мен оқытудың үлгілік оқу бағдарламасы негізінде  білім беруде. Әдістемелік нұсқаулық хат негізінде тәрбиешілер мен мамандардың перспективалық жоспарлары бекітіліп, циклограмма жазылуда. Әдістемелік бірлестіктің жұмыс жоспары бекітіліп, педагогтармен жұмыстар жүргізілуде. Өзіндік білім көтеру тақырыптары алынып, жоспары жасалынды. Тілдер күніне орай мерекелік ертеңгілік жоспарға сай өтті, ағылшын, орыс тілі мұғалімдері ұйымдастырылған ашық оқу қызметтерін өткізді. Қарттар күніне орай сурет көрмесі, «Атадан балаға өнеге»  атты</w:t>
      </w:r>
      <w:r w:rsidRPr="004F3FFC">
        <w:rPr>
          <w:lang w:val="kk-KZ"/>
        </w:rPr>
        <w:t xml:space="preserve"> </w:t>
      </w:r>
      <w:r w:rsidRPr="004F3FFC">
        <w:rPr>
          <w:rFonts w:ascii="Times New Roman" w:hAnsi="Times New Roman" w:cs="Times New Roman"/>
          <w:sz w:val="28"/>
          <w:szCs w:val="28"/>
          <w:lang w:val="kk-KZ"/>
        </w:rPr>
        <w:t>аталар сайысы өтті. Оған 3 ата  қатысып, немерелерімен бірге өнерлерін көрсетті. Алтын күз мерекесі де өте жоғары деңгейде өтті. Ата-аналар риза болып, ризашылықтарын білдіріп жатты.</w:t>
      </w:r>
    </w:p>
    <w:p w14:paraId="5FD26A74" w14:textId="77777777" w:rsidR="00A20811" w:rsidRPr="004F3FFC" w:rsidRDefault="00A20811" w:rsidP="00A20811">
      <w:pPr>
        <w:tabs>
          <w:tab w:val="left" w:pos="7440"/>
        </w:tabs>
        <w:spacing w:after="0" w:line="240" w:lineRule="auto"/>
        <w:rPr>
          <w:rFonts w:ascii="Times New Roman" w:hAnsi="Times New Roman" w:cs="Times New Roman"/>
          <w:b/>
          <w:sz w:val="28"/>
          <w:szCs w:val="28"/>
          <w:lang w:val="kk-KZ"/>
        </w:rPr>
      </w:pPr>
      <w:r w:rsidRPr="004F3FFC">
        <w:rPr>
          <w:rFonts w:ascii="Times New Roman" w:hAnsi="Times New Roman" w:cs="Times New Roman"/>
          <w:b/>
          <w:sz w:val="28"/>
          <w:szCs w:val="28"/>
          <w:lang w:val="kk-KZ"/>
        </w:rPr>
        <w:t xml:space="preserve">Шешім: </w:t>
      </w:r>
      <w:r w:rsidRPr="004F3FFC">
        <w:rPr>
          <w:rFonts w:ascii="Times New Roman" w:hAnsi="Times New Roman" w:cs="Times New Roman"/>
          <w:sz w:val="28"/>
          <w:szCs w:val="28"/>
          <w:lang w:val="kk-KZ"/>
        </w:rPr>
        <w:t>Өткен әдістемелік кеңес отырысының шешімі қанағаттанаралық деп танылсын.</w:t>
      </w:r>
    </w:p>
    <w:p w14:paraId="264AD369" w14:textId="608C010E" w:rsidR="00A20811" w:rsidRPr="004F3FFC" w:rsidRDefault="00A20811" w:rsidP="00A20811">
      <w:pPr>
        <w:pStyle w:val="a5"/>
        <w:spacing w:after="0" w:line="240" w:lineRule="auto"/>
        <w:ind w:left="0"/>
        <w:jc w:val="both"/>
        <w:rPr>
          <w:rFonts w:ascii="Times New Roman" w:hAnsi="Times New Roman" w:cs="Times New Roman"/>
          <w:b/>
          <w:sz w:val="28"/>
          <w:szCs w:val="28"/>
          <w:lang w:val="kk-KZ"/>
        </w:rPr>
      </w:pPr>
      <w:r w:rsidRPr="004F3FFC">
        <w:rPr>
          <w:rFonts w:ascii="Times New Roman" w:hAnsi="Times New Roman" w:cs="Times New Roman"/>
          <w:b/>
          <w:sz w:val="28"/>
          <w:szCs w:val="28"/>
          <w:lang w:val="kk-KZ"/>
        </w:rPr>
        <w:t xml:space="preserve">2.Тыңдалды: </w:t>
      </w:r>
      <w:r w:rsidRPr="004F3FFC">
        <w:rPr>
          <w:rFonts w:ascii="Times New Roman" w:hAnsi="Times New Roman" w:cs="Times New Roman"/>
          <w:sz w:val="28"/>
          <w:szCs w:val="28"/>
          <w:lang w:val="kk-KZ"/>
        </w:rPr>
        <w:t>Барлық топтардың тәрбиешілерімен  мамандардың  жұмыс бағдарламаларының (шығармашылық жоба) сараптама нәтижелері.</w:t>
      </w:r>
    </w:p>
    <w:p w14:paraId="1F9D32DF" w14:textId="05AC09FE" w:rsidR="00A20811" w:rsidRPr="004F3FFC" w:rsidRDefault="00A20811" w:rsidP="00A20811">
      <w:pPr>
        <w:spacing w:after="0" w:line="240" w:lineRule="auto"/>
        <w:jc w:val="both"/>
        <w:rPr>
          <w:rFonts w:ascii="Times New Roman" w:hAnsi="Times New Roman" w:cs="Times New Roman"/>
          <w:sz w:val="28"/>
          <w:szCs w:val="28"/>
          <w:shd w:val="clear" w:color="auto" w:fill="FFFFFF"/>
          <w:lang w:val="kk-KZ"/>
        </w:rPr>
      </w:pPr>
      <w:r w:rsidRPr="004F3FFC">
        <w:rPr>
          <w:rFonts w:ascii="Times New Roman" w:hAnsi="Times New Roman" w:cs="Times New Roman"/>
          <w:b/>
          <w:sz w:val="28"/>
          <w:szCs w:val="28"/>
          <w:lang w:val="kk-KZ"/>
        </w:rPr>
        <w:t xml:space="preserve">Сөйледі: </w:t>
      </w:r>
      <w:r w:rsidR="00121DC4">
        <w:rPr>
          <w:rFonts w:ascii="Times New Roman" w:hAnsi="Times New Roman" w:cs="Times New Roman"/>
          <w:sz w:val="28"/>
          <w:szCs w:val="28"/>
          <w:lang w:val="kk-KZ"/>
        </w:rPr>
        <w:t xml:space="preserve">меңгеруші </w:t>
      </w:r>
      <w:r w:rsidR="00CD4AAA">
        <w:rPr>
          <w:rFonts w:ascii="Times New Roman" w:hAnsi="Times New Roman" w:cs="Times New Roman"/>
          <w:sz w:val="28"/>
          <w:szCs w:val="28"/>
          <w:lang w:val="kk-KZ"/>
        </w:rPr>
        <w:t xml:space="preserve">Жамансариева Р С </w:t>
      </w:r>
      <w:r w:rsidR="00121DC4">
        <w:rPr>
          <w:rFonts w:ascii="Times New Roman" w:hAnsi="Times New Roman" w:cs="Times New Roman"/>
          <w:sz w:val="28"/>
          <w:szCs w:val="28"/>
          <w:lang w:val="kk-KZ"/>
        </w:rPr>
        <w:t xml:space="preserve"> </w:t>
      </w:r>
      <w:r w:rsidRPr="004F3FFC">
        <w:rPr>
          <w:rFonts w:ascii="Times New Roman" w:hAnsi="Times New Roman" w:cs="Times New Roman"/>
          <w:sz w:val="28"/>
          <w:szCs w:val="28"/>
          <w:shd w:val="clear" w:color="auto" w:fill="FFFFFF"/>
          <w:lang w:val="kk-KZ"/>
        </w:rPr>
        <w:t>өскелең ұрпақты адамгершілік-рухани тәрбиелеу мәселесі қашанда өзекті болып келді. Жалпы</w:t>
      </w:r>
      <w:r w:rsidR="00121DC4">
        <w:rPr>
          <w:rFonts w:ascii="Times New Roman" w:hAnsi="Times New Roman" w:cs="Times New Roman"/>
          <w:sz w:val="28"/>
          <w:szCs w:val="28"/>
          <w:shd w:val="clear" w:color="auto" w:fill="FFFFFF"/>
          <w:lang w:val="kk-KZ"/>
        </w:rPr>
        <w:t xml:space="preserve"> </w:t>
      </w:r>
      <w:r w:rsidRPr="004F3FFC">
        <w:rPr>
          <w:rFonts w:ascii="Times New Roman" w:hAnsi="Times New Roman" w:cs="Times New Roman"/>
          <w:sz w:val="28"/>
          <w:szCs w:val="28"/>
          <w:shd w:val="clear" w:color="auto" w:fill="FFFFFF"/>
          <w:lang w:val="kk-KZ"/>
        </w:rPr>
        <w:t>адамзаттық  құндылықтарға негізделген біртұтас педагогикалық процесс құру арқылы мектепке дейінгі баланың рухани-адамгершілік және патриоттық дамуына қолайлы жағдай жасау болып отыр. Дәл осы мектепке дейінгі аралық - балаға рухани-адамгершілік тәрбие беру үшін өте ыңғайлы кезең. Себебі, бұл кезеңде бала айналаны аса сезімталдықпен, үлкен әсермен қабылдайды. Сондықтан да, жалпы</w:t>
      </w:r>
      <w:r w:rsidR="00121DC4">
        <w:rPr>
          <w:rFonts w:ascii="Times New Roman" w:hAnsi="Times New Roman" w:cs="Times New Roman"/>
          <w:sz w:val="28"/>
          <w:szCs w:val="28"/>
          <w:shd w:val="clear" w:color="auto" w:fill="FFFFFF"/>
          <w:lang w:val="kk-KZ"/>
        </w:rPr>
        <w:t xml:space="preserve"> </w:t>
      </w:r>
      <w:r w:rsidRPr="004F3FFC">
        <w:rPr>
          <w:rFonts w:ascii="Times New Roman" w:hAnsi="Times New Roman" w:cs="Times New Roman"/>
          <w:sz w:val="28"/>
          <w:szCs w:val="28"/>
          <w:shd w:val="clear" w:color="auto" w:fill="FFFFFF"/>
          <w:lang w:val="kk-KZ"/>
        </w:rPr>
        <w:t xml:space="preserve">адамзаттық құндылықтар, рухани эталондар мен мінез-құлық ережесін қалыптастыру үшін бұл аралықты өткізіп алмау керек. «Бала өмірінің алғашқы 7 жылында жинақталған көзқарас оның тұтас өміріне азық болады. Бірақ, қазіргі ата-аналар балалардың рухани дамуына мүмкіндік бермей, ерте жастан интеллектін дамытуға басымдық беріп жүр. Оларға баласының мектепке барғанша әріптерді білуі, ағылшын тілінде сөйлеуі және жаза білуі маңызды. Өй-өрені қуып жүргенде, кішкентай адамның рухани-адамгершілік дамуы көлеңкеде қалады. Онсыз барлық сатып алынған білім түкке аспай қалады, баланың эмоционалды-рухани жетілмеу мәселесі туындайды. Өзін жақсы түсінген адам, өз сезімдерін жүгендей білген адам нағыз табыстылардың қатарынан көрінеді. Мұны Елбасы өзінің «Болашаққа бағдар: Рухани жаңғыру» мақаласында ерекше атап көрсетті. Осы мақсатта балабақшада балаларға рухани адамгершілік тәрбие беру, өз елінің салт-дәстүрін сүйіп, құрметпен қарайтын, ұлттық құндылықтарды бойына сіңірген өз елінің патриотын тәрбиелеу мақсатында «Ұлттық қазына» вариативтік компонент бағдарламасы жасалынды, арнайы мұражай кабинеті ұлттық құндылықтарды дәріптейтін бұйымдармен толықтырылып, жабдықталды. Баланы ерте жастан жалпыадамзаттық құндылықтарға үйретудің адамгершілік, өзін-өзі тану, даралық пен патриоттық негізін қалауға көмектеседі. </w:t>
      </w:r>
    </w:p>
    <w:p w14:paraId="6CB552AD" w14:textId="77777777" w:rsidR="00A20811" w:rsidRPr="004F3FFC" w:rsidRDefault="00A20811" w:rsidP="00A20811">
      <w:pPr>
        <w:spacing w:after="0" w:line="240" w:lineRule="auto"/>
        <w:jc w:val="both"/>
        <w:rPr>
          <w:rFonts w:ascii="Times New Roman" w:hAnsi="Times New Roman" w:cs="Times New Roman"/>
          <w:sz w:val="28"/>
          <w:szCs w:val="28"/>
          <w:lang w:val="kk-KZ"/>
        </w:rPr>
      </w:pPr>
      <w:r w:rsidRPr="004F3FFC">
        <w:rPr>
          <w:rFonts w:ascii="Times New Roman" w:hAnsi="Times New Roman" w:cs="Times New Roman"/>
          <w:sz w:val="28"/>
          <w:szCs w:val="28"/>
          <w:lang w:val="kk-KZ"/>
        </w:rPr>
        <w:t xml:space="preserve">          Күннің екінші жартысында өтілетін вариативтік компонент бағдарламаларының және тәрбиешілердің шығармашылық жобалары </w:t>
      </w:r>
      <w:r w:rsidRPr="004F3FFC">
        <w:rPr>
          <w:rFonts w:ascii="Times New Roman" w:hAnsi="Times New Roman" w:cs="Times New Roman"/>
          <w:sz w:val="28"/>
          <w:szCs w:val="28"/>
          <w:lang w:val="kk-KZ"/>
        </w:rPr>
        <w:lastRenderedPageBreak/>
        <w:t xml:space="preserve">бойынша сараптама талдау жүргізілді. Нәтижесінде, вариативтік компонент бағдарламалары  уақытылы жүргізілуде, этнопедагог К.Муканова тәрбиеленушілерді  бағдарлама аясында салт-дәстүрлермен таныстырып, әдет-ғұрыптарымызды үйретуде. Өзге ұлт балаларының мемлекеттік тілде еркін сөйлеп, сұраққа анық жауап бергені көңілге қуаныш ұялатты. </w:t>
      </w:r>
    </w:p>
    <w:p w14:paraId="0331A37F" w14:textId="6189C8C2" w:rsidR="00A20811" w:rsidRPr="004F3FFC" w:rsidRDefault="00A20811" w:rsidP="00A20811">
      <w:pPr>
        <w:spacing w:after="0" w:line="240" w:lineRule="auto"/>
        <w:jc w:val="both"/>
        <w:rPr>
          <w:rFonts w:ascii="Times New Roman" w:hAnsi="Times New Roman" w:cs="Times New Roman"/>
          <w:sz w:val="28"/>
          <w:szCs w:val="28"/>
          <w:lang w:val="kk-KZ"/>
        </w:rPr>
      </w:pPr>
      <w:r w:rsidRPr="004F3FFC">
        <w:rPr>
          <w:rFonts w:ascii="Times New Roman" w:hAnsi="Times New Roman" w:cs="Times New Roman"/>
          <w:sz w:val="28"/>
          <w:szCs w:val="28"/>
          <w:shd w:val="clear" w:color="auto" w:fill="FFFFFF"/>
          <w:lang w:val="kk-KZ"/>
        </w:rPr>
        <w:t xml:space="preserve">       Қазақстан әлемдік қауымдастыққа екпіндеп басып келеді және өзінің алдына жоғары даму мақсатын қояды. Әлем барынша әртүрлі және көптілді болып келеді, және көптеген балалар бір тілден артық тіл қолданатын ортаға түседі. Уақыт талабына сай, саясы тар мақсаттағы сапалы білім емес, шет тілдерді үйренуге дәл осындай қырынан қарау керек.</w:t>
      </w:r>
      <w:r w:rsidRPr="004F3FFC">
        <w:rPr>
          <w:rFonts w:ascii="Times New Roman" w:hAnsi="Times New Roman" w:cs="Times New Roman"/>
          <w:sz w:val="28"/>
          <w:szCs w:val="28"/>
          <w:lang w:val="kk-KZ"/>
        </w:rPr>
        <w:br/>
      </w:r>
      <w:r w:rsidRPr="004F3FFC">
        <w:rPr>
          <w:rFonts w:ascii="Times New Roman" w:hAnsi="Times New Roman" w:cs="Times New Roman"/>
          <w:sz w:val="28"/>
          <w:szCs w:val="28"/>
          <w:shd w:val="clear" w:color="auto" w:fill="FFFFFF"/>
          <w:lang w:val="kk-KZ"/>
        </w:rPr>
        <w:t>Мектепке дейінгі ұйымның бітірушісін тәрбиелеуде ана тілімен тең және басқа шетелдік тілдерде білім үлкен рөл атқарады. Елбасымыз Н. Ә. Назарбаев айтқандай: «Қазақстан бүкіл әлемде халқы үш тілді пайдаланатын жоғары білімді ел ретінде танылуға тиіс. Бұлар: қазақ тілі - мемлекеттік тіл, орыс тілі - ұлтаралық қатынас тілі және ағылшын тілі - жаһандық экономикаға ойдағыдай кірігу тілі».</w:t>
      </w:r>
      <w:r w:rsidRPr="004F3FFC">
        <w:rPr>
          <w:rFonts w:ascii="Times New Roman" w:hAnsi="Times New Roman" w:cs="Times New Roman"/>
          <w:sz w:val="28"/>
          <w:szCs w:val="28"/>
          <w:lang w:val="kk-KZ"/>
        </w:rPr>
        <w:br/>
      </w:r>
      <w:r w:rsidRPr="004F3FFC">
        <w:rPr>
          <w:rFonts w:ascii="Times New Roman" w:hAnsi="Times New Roman" w:cs="Times New Roman"/>
          <w:sz w:val="28"/>
          <w:szCs w:val="28"/>
          <w:shd w:val="clear" w:color="auto" w:fill="FFFFFF"/>
          <w:lang w:val="kk-KZ"/>
        </w:rPr>
        <w:t xml:space="preserve">       Қазіргі қоғам мәселелерінің бірі тек қана экономикалық жағдайға бейімделген тұлғаны тәрбиелеу емес, сонымен бірге нақты заманға лайық белсенді жеке тұлғаны қалыптастыру.</w:t>
      </w:r>
      <w:r w:rsidRPr="004F3FFC">
        <w:rPr>
          <w:rFonts w:ascii="Times New Roman" w:hAnsi="Times New Roman" w:cs="Times New Roman"/>
          <w:sz w:val="28"/>
          <w:szCs w:val="28"/>
          <w:lang w:val="kk-KZ"/>
        </w:rPr>
        <w:br/>
      </w:r>
      <w:r w:rsidRPr="004F3FFC">
        <w:rPr>
          <w:rFonts w:ascii="Times New Roman" w:hAnsi="Times New Roman" w:cs="Times New Roman"/>
          <w:sz w:val="28"/>
          <w:szCs w:val="28"/>
          <w:shd w:val="clear" w:color="auto" w:fill="FFFFFF"/>
          <w:lang w:val="kk-KZ"/>
        </w:rPr>
        <w:t>Қазақстан Республикасы заңнамасына сәйкес елдегі беделді тілдің бірі – халықаралық қатынастағы ағылшын тілі болып саналады. Ағылшын тілі – XXI ғасырдың тілі. Ағылшын тілі біздің мемлекетіміздің халықаралық байланыстарын дамытуға мүмкіндік беретін тұлғааралық және мәдени аралық қарым - қатынастардың аса маңызды құралы болып табылады. Қазақстан Республикасының тәуелсіз елге айналып, әлемдік өркениеттің даму жолына түсуі, ағылшын тілін жетік меңгертуді талап етеді. Ал ғалымдардың зерттеуінше, бала жас кезінде тілді қиналмай әрі еркін меңгереді екен.</w:t>
      </w:r>
      <w:r w:rsidRPr="004F3FFC">
        <w:rPr>
          <w:rFonts w:ascii="Times New Roman" w:hAnsi="Times New Roman" w:cs="Times New Roman"/>
          <w:sz w:val="28"/>
          <w:szCs w:val="28"/>
          <w:lang w:val="kk-KZ"/>
        </w:rPr>
        <w:br/>
        <w:t xml:space="preserve">      </w:t>
      </w:r>
      <w:r w:rsidRPr="004F3FFC">
        <w:rPr>
          <w:rFonts w:ascii="Times New Roman" w:hAnsi="Times New Roman" w:cs="Times New Roman"/>
          <w:sz w:val="28"/>
          <w:szCs w:val="28"/>
          <w:shd w:val="clear" w:color="auto" w:fill="FFFFFF"/>
          <w:lang w:val="kk-KZ"/>
        </w:rPr>
        <w:t xml:space="preserve">Ағылшын тілін ерте жастан оқытудың мақсаты – мектеп жасына дейінгі балалардың ағылшын тілінде қарым - қатынас жасай алу негіздерін меңгеруі болып табылады. Ерте жастан ағылшын тілін оқыту сәбилердің коммуникативті даму біліктілігін арттырады, қызығушылығын оятуға мүмкіндік береді, бірден көп тілдерде сөйлеуге мүмкіндік алады. Ал, әлемдік тіл ретінде бейресми түрде орныққан ағылшын тілін меңгеру ұлттың бәсекеге қабілеттілігін шыңдай түседі. Біздің бөбекжайда да ағылшын тілі ересек топта аптасына бір сағат, екінші кіші топтан бастап күннің екінші жартысында вариативтік компонент өтіледі. Вариативтік компонентті бақылау нәтижесінде </w:t>
      </w:r>
      <w:r w:rsidRPr="004F3FFC">
        <w:rPr>
          <w:rFonts w:ascii="Times New Roman" w:hAnsi="Times New Roman" w:cs="Times New Roman"/>
          <w:sz w:val="28"/>
          <w:szCs w:val="28"/>
          <w:lang w:val="kk-KZ"/>
        </w:rPr>
        <w:t>ағылшын тілі бойынша балалар өздерінің аттарын айтумен, сәлемдесумен ғана шектеліп қалған. Ортаңғы топ балалары түстерді, пішіндерді білмейді, ересек топ балалары бір-екі сөзден тұратын сөйлемді құрастырып айта алмайды. Тәрбиешілер  шығармашылық жобалары арқылы ата-аналармен, балалармен жоспар бойынша жұмыстар жүргізген. Әлі де болса толықтыруларды қажет етеді. Барлық педагогтар шығармашылық жоба жазып, өздерінің кәсіби біліктіліктерін көтеріп отыру қажет,-деді.</w:t>
      </w:r>
    </w:p>
    <w:p w14:paraId="225A014D" w14:textId="77777777" w:rsidR="00A20811" w:rsidRPr="004F3FFC" w:rsidRDefault="00A20811" w:rsidP="00A20811">
      <w:pPr>
        <w:spacing w:after="0" w:line="240" w:lineRule="auto"/>
        <w:rPr>
          <w:rFonts w:ascii="Times New Roman" w:hAnsi="Times New Roman" w:cs="Times New Roman"/>
          <w:sz w:val="28"/>
          <w:szCs w:val="28"/>
          <w:lang w:val="kk-KZ"/>
        </w:rPr>
      </w:pPr>
      <w:r w:rsidRPr="004F3FFC">
        <w:rPr>
          <w:rFonts w:ascii="Times New Roman" w:hAnsi="Times New Roman" w:cs="Times New Roman"/>
          <w:b/>
          <w:sz w:val="28"/>
          <w:szCs w:val="28"/>
          <w:lang w:val="kk-KZ"/>
        </w:rPr>
        <w:t xml:space="preserve">Шешім: </w:t>
      </w:r>
      <w:r w:rsidRPr="004F3FFC">
        <w:rPr>
          <w:rFonts w:ascii="Times New Roman" w:hAnsi="Times New Roman" w:cs="Times New Roman"/>
          <w:sz w:val="28"/>
          <w:szCs w:val="28"/>
          <w:shd w:val="clear" w:color="auto" w:fill="FFFFFF"/>
          <w:lang w:val="kk-KZ"/>
        </w:rPr>
        <w:t>вариативтік компонент жұмысы жандандырылсын.</w:t>
      </w:r>
    </w:p>
    <w:p w14:paraId="71F0A95C" w14:textId="77777777" w:rsidR="00A20811" w:rsidRPr="004F3FFC" w:rsidRDefault="00A20811" w:rsidP="00A20811">
      <w:pPr>
        <w:spacing w:after="0" w:line="240" w:lineRule="auto"/>
        <w:jc w:val="both"/>
        <w:rPr>
          <w:rFonts w:ascii="Times New Roman" w:hAnsi="Times New Roman" w:cs="Times New Roman"/>
          <w:b/>
          <w:sz w:val="28"/>
          <w:szCs w:val="28"/>
          <w:lang w:val="kk-KZ"/>
        </w:rPr>
      </w:pPr>
      <w:r w:rsidRPr="004F3FFC">
        <w:rPr>
          <w:rFonts w:ascii="Times New Roman" w:hAnsi="Times New Roman" w:cs="Times New Roman"/>
          <w:b/>
          <w:sz w:val="28"/>
          <w:szCs w:val="28"/>
          <w:lang w:val="kk-KZ"/>
        </w:rPr>
        <w:lastRenderedPageBreak/>
        <w:t xml:space="preserve">3.Тыңдалды: </w:t>
      </w:r>
      <w:r w:rsidRPr="004F3FFC">
        <w:rPr>
          <w:rFonts w:ascii="Times New Roman" w:hAnsi="Times New Roman" w:cs="Times New Roman"/>
          <w:sz w:val="28"/>
          <w:szCs w:val="28"/>
          <w:lang w:val="kk-KZ"/>
        </w:rPr>
        <w:t>Дамыту орталықтарын ұйымдастыру арқылы тәрбиеленушілерді дамыту</w:t>
      </w:r>
      <w:r w:rsidRPr="004F3FFC">
        <w:rPr>
          <w:rFonts w:ascii="Times New Roman" w:hAnsi="Times New Roman" w:cs="Times New Roman"/>
          <w:b/>
          <w:sz w:val="28"/>
          <w:szCs w:val="28"/>
          <w:lang w:val="kk-KZ"/>
        </w:rPr>
        <w:t xml:space="preserve"> </w:t>
      </w:r>
    </w:p>
    <w:p w14:paraId="389E1CB8" w14:textId="0EBE236A" w:rsidR="00A20811" w:rsidRPr="004F3FFC" w:rsidRDefault="00A20811" w:rsidP="00A20811">
      <w:pPr>
        <w:spacing w:after="0" w:line="240" w:lineRule="auto"/>
        <w:jc w:val="both"/>
        <w:rPr>
          <w:rFonts w:ascii="Times New Roman" w:hAnsi="Times New Roman" w:cs="Times New Roman"/>
          <w:sz w:val="28"/>
          <w:szCs w:val="28"/>
          <w:lang w:val="kk-KZ"/>
        </w:rPr>
      </w:pPr>
      <w:r w:rsidRPr="004F3FFC">
        <w:rPr>
          <w:rFonts w:ascii="Times New Roman" w:hAnsi="Times New Roman" w:cs="Times New Roman"/>
          <w:b/>
          <w:sz w:val="28"/>
          <w:szCs w:val="28"/>
          <w:lang w:val="kk-KZ"/>
        </w:rPr>
        <w:t xml:space="preserve">Сөйледі: </w:t>
      </w:r>
      <w:r w:rsidRPr="004F3FFC">
        <w:rPr>
          <w:rFonts w:ascii="Times New Roman" w:hAnsi="Times New Roman" w:cs="Times New Roman"/>
          <w:sz w:val="28"/>
          <w:szCs w:val="28"/>
          <w:lang w:val="kk-KZ"/>
        </w:rPr>
        <w:t xml:space="preserve">тәрбиеші </w:t>
      </w:r>
      <w:r w:rsidR="00CD4AAA">
        <w:rPr>
          <w:rFonts w:ascii="Times New Roman" w:hAnsi="Times New Roman" w:cs="Times New Roman"/>
          <w:sz w:val="28"/>
          <w:szCs w:val="28"/>
          <w:lang w:val="kk-KZ"/>
        </w:rPr>
        <w:t xml:space="preserve">Капашева Алима </w:t>
      </w:r>
      <w:r w:rsidRPr="004F3FFC">
        <w:rPr>
          <w:rFonts w:ascii="Times New Roman" w:hAnsi="Times New Roman" w:cs="Times New Roman"/>
          <w:sz w:val="28"/>
          <w:szCs w:val="28"/>
          <w:lang w:val="kk-KZ"/>
        </w:rPr>
        <w:t>мектепке дейінгі кезеңде баланың зияткерлік, тұлғалық, эмоциялық  дамуы жүзеге аса бастайды. Мектепке дейінгі тәрбие мен оқытудың мақсаты осы жас кезеңінде тұлғаның қалыптасуы үшін қажетті алғашқы білім, білік және дағдыларды қалыптастыру</w:t>
      </w:r>
      <w:r w:rsidR="00121DC4">
        <w:rPr>
          <w:rFonts w:ascii="Times New Roman" w:hAnsi="Times New Roman" w:cs="Times New Roman"/>
          <w:sz w:val="28"/>
          <w:szCs w:val="28"/>
          <w:lang w:val="kk-KZ"/>
        </w:rPr>
        <w:t xml:space="preserve"> </w:t>
      </w:r>
      <w:r w:rsidRPr="004F3FFC">
        <w:rPr>
          <w:rFonts w:ascii="Times New Roman" w:hAnsi="Times New Roman" w:cs="Times New Roman"/>
          <w:sz w:val="28"/>
          <w:szCs w:val="28"/>
          <w:lang w:val="kk-KZ"/>
        </w:rPr>
        <w:t>.Мектепке дейінгі ұйымдардың маңызды міндеті әр баланың шығармашылық қызметін қамтамасыз етуге, балаға өзін толық жетілдіруге және өзінің белсенділігін көрсетуге,</w:t>
      </w:r>
      <w:r w:rsidR="00121DC4">
        <w:rPr>
          <w:rFonts w:ascii="Times New Roman" w:hAnsi="Times New Roman" w:cs="Times New Roman"/>
          <w:sz w:val="28"/>
          <w:szCs w:val="28"/>
          <w:lang w:val="kk-KZ"/>
        </w:rPr>
        <w:t xml:space="preserve"> </w:t>
      </w:r>
      <w:r w:rsidRPr="004F3FFC">
        <w:rPr>
          <w:rFonts w:ascii="Times New Roman" w:hAnsi="Times New Roman" w:cs="Times New Roman"/>
          <w:sz w:val="28"/>
          <w:szCs w:val="28"/>
          <w:lang w:val="kk-KZ"/>
        </w:rPr>
        <w:t>балалармен дамытушы ортаны ұйымдастыру арқылы тәрбиелеу жұмысының дамытушы әсерін арттыруға және педагогикалық үдерісті жетілдіруге мүмкіндік береді.</w:t>
      </w:r>
    </w:p>
    <w:p w14:paraId="24C080B5" w14:textId="77777777" w:rsidR="00A20811" w:rsidRPr="004F3FFC" w:rsidRDefault="00A20811" w:rsidP="00A20811">
      <w:pPr>
        <w:pStyle w:val="a3"/>
        <w:spacing w:before="0" w:beforeAutospacing="0" w:after="0" w:afterAutospacing="0"/>
        <w:jc w:val="both"/>
        <w:rPr>
          <w:sz w:val="28"/>
          <w:szCs w:val="28"/>
          <w:lang w:val="kk-KZ"/>
        </w:rPr>
      </w:pPr>
      <w:r w:rsidRPr="004F3FFC">
        <w:rPr>
          <w:sz w:val="28"/>
          <w:szCs w:val="28"/>
          <w:lang w:val="kk-KZ"/>
        </w:rPr>
        <w:t>Бүгінгі күні мектепке дейінгі ұйымдарда пәндік-дамытушы ортаны құру арқылы балаларды тәрбиелеу мен оқытуда отандық педагогика және психологияның бай тәжірбиесі жинақталған, мектепке дейінгі және ерте жастағы балалар үшін дидактикалық құралдар және дамытушы ойыншықтар жүйесін құру.</w:t>
      </w:r>
    </w:p>
    <w:p w14:paraId="08166CA2" w14:textId="77777777" w:rsidR="00A20811" w:rsidRPr="004F3FFC" w:rsidRDefault="00A20811" w:rsidP="00A20811">
      <w:pPr>
        <w:pStyle w:val="a3"/>
        <w:spacing w:before="0" w:beforeAutospacing="0" w:after="0" w:afterAutospacing="0"/>
        <w:jc w:val="both"/>
        <w:rPr>
          <w:sz w:val="28"/>
          <w:szCs w:val="28"/>
          <w:lang w:val="kk-KZ"/>
        </w:rPr>
      </w:pPr>
      <w:r w:rsidRPr="004F3FFC">
        <w:rPr>
          <w:sz w:val="28"/>
          <w:szCs w:val="28"/>
          <w:lang w:val="kk-KZ"/>
        </w:rPr>
        <w:t>Пәндік -дамытушы орта-бұл мектеп жасына дейінгі балалардың тұлғалық, эмоциялық, әлеуметтік және зияткерлік дамуын қамтамасыз ететін жағдайлардың жүйесі.</w:t>
      </w:r>
    </w:p>
    <w:p w14:paraId="5F524443" w14:textId="4BEB86EC" w:rsidR="00A20811" w:rsidRPr="004F3FFC" w:rsidRDefault="00A20811" w:rsidP="00A20811">
      <w:pPr>
        <w:pStyle w:val="a3"/>
        <w:spacing w:before="0" w:beforeAutospacing="0" w:after="0" w:afterAutospacing="0"/>
        <w:jc w:val="both"/>
        <w:rPr>
          <w:sz w:val="28"/>
          <w:szCs w:val="28"/>
          <w:lang w:val="kk-KZ"/>
        </w:rPr>
      </w:pPr>
      <w:r w:rsidRPr="004F3FFC">
        <w:rPr>
          <w:sz w:val="28"/>
          <w:szCs w:val="28"/>
          <w:lang w:val="kk-KZ"/>
        </w:rPr>
        <w:t>Қоғамның қазіргі сұранысына сәйкес  мектепке дейінгі ұйымдардағы ерте жас бөбекжай топтарға деген сұраныс артып  келеді.Бұл сұранысты қамтамасыз ету дәстүрлі әдістер арқылы ғана емес, сондай-ақ заманауи тұжырымдамаларды қолдана отырып жүзеге асырылады. Ерте жастағы балаларды дамытуда пәндік-дамытушы орта маңызды фактор болып табылады. Бала толыққанды дамуы үшін балалар әлемді жарқын, қанық әсермен қабылдайтындай жағдай жасау қажет. Ерте жастағы балалар тобында пәндік-дамытушы ортаны құру баланың толыққанды дамуы үшін, жетекші іс-әрекет түрлерін танымдық және нәтижелі іс-әрекет, заттық және сюжетті-бейнелі ойындарды  іске асыру үшін қажетті жағдай болып табылады. Ерте жастағы балалардың режимдік процестер мен  ұйымдастырылған оқу қызметінен бос уақыттарының барлығы дербес іс-әрекетпен толықтырылуы қажет. Осы кезеңдегі дербес іс-әрекет әртүрлі болуы мүмкін.Олар: сюжетті-рөлдік, дидактикалық, құрылыс ойындары, қимылдар, бақылаулар, кітаптармен суреттер қарау, танымдық әрекеттер, бейнелеу өнері, өзіне-өзі қызмет ету элементтері,</w:t>
      </w:r>
      <w:r w:rsidR="00121DC4">
        <w:rPr>
          <w:sz w:val="28"/>
          <w:szCs w:val="28"/>
          <w:lang w:val="kk-KZ"/>
        </w:rPr>
        <w:t xml:space="preserve"> </w:t>
      </w:r>
      <w:r w:rsidRPr="004F3FFC">
        <w:rPr>
          <w:sz w:val="28"/>
          <w:szCs w:val="28"/>
          <w:lang w:val="kk-KZ"/>
        </w:rPr>
        <w:t>ересектердің тапсырмаларын орындау. Мақсатқа бағытталып ұйымдастырылған пәндік-дамытушы орта баланың үйлесімді дамуы  мен тәрбиеленуінде маңызды рөл атқарады,-дейді.</w:t>
      </w:r>
    </w:p>
    <w:p w14:paraId="7211AE21" w14:textId="77777777" w:rsidR="00A20811" w:rsidRPr="004F3FFC" w:rsidRDefault="00A20811" w:rsidP="00A20811">
      <w:pPr>
        <w:pStyle w:val="a3"/>
        <w:shd w:val="clear" w:color="auto" w:fill="FFFFFF"/>
        <w:spacing w:before="0" w:beforeAutospacing="0" w:after="0" w:afterAutospacing="0"/>
        <w:jc w:val="both"/>
        <w:textAlignment w:val="baseline"/>
        <w:rPr>
          <w:b/>
          <w:sz w:val="28"/>
          <w:szCs w:val="28"/>
          <w:lang w:val="kk-KZ"/>
        </w:rPr>
      </w:pPr>
      <w:r w:rsidRPr="004F3FFC">
        <w:rPr>
          <w:b/>
          <w:sz w:val="28"/>
          <w:szCs w:val="28"/>
          <w:lang w:val="kk-KZ"/>
        </w:rPr>
        <w:t>Сөйлегендер:</w:t>
      </w:r>
    </w:p>
    <w:p w14:paraId="2B52287E" w14:textId="7624BA88" w:rsidR="00A20811" w:rsidRPr="004F3FFC" w:rsidRDefault="00CD4AAA" w:rsidP="00A20811">
      <w:pPr>
        <w:pStyle w:val="a3"/>
        <w:shd w:val="clear" w:color="auto" w:fill="FFFFFF"/>
        <w:spacing w:before="0" w:beforeAutospacing="0" w:after="0" w:afterAutospacing="0"/>
        <w:jc w:val="both"/>
        <w:textAlignment w:val="baseline"/>
        <w:rPr>
          <w:sz w:val="28"/>
          <w:szCs w:val="28"/>
          <w:lang w:val="kk-KZ"/>
        </w:rPr>
      </w:pPr>
      <w:r>
        <w:rPr>
          <w:b/>
          <w:sz w:val="28"/>
          <w:szCs w:val="28"/>
          <w:lang w:val="kk-KZ"/>
        </w:rPr>
        <w:t xml:space="preserve">Серік Айдана </w:t>
      </w:r>
      <w:r w:rsidR="00A20811" w:rsidRPr="004F3FFC">
        <w:rPr>
          <w:b/>
          <w:sz w:val="28"/>
          <w:szCs w:val="28"/>
          <w:lang w:val="kk-KZ"/>
        </w:rPr>
        <w:t>:</w:t>
      </w:r>
      <w:r w:rsidR="00A20811" w:rsidRPr="004F3FFC">
        <w:rPr>
          <w:sz w:val="28"/>
          <w:szCs w:val="28"/>
          <w:lang w:val="kk-KZ"/>
        </w:rPr>
        <w:t xml:space="preserve"> Дамытушы орта дайындауда ата-аналармен қандай жұмыстар жүргізіп отырсыз?</w:t>
      </w:r>
    </w:p>
    <w:p w14:paraId="09E83109" w14:textId="1DD7B891" w:rsidR="00A20811" w:rsidRPr="004F3FFC" w:rsidRDefault="00CD4AAA" w:rsidP="00A20811">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Капашева Алима</w:t>
      </w:r>
      <w:r w:rsidR="00A20811" w:rsidRPr="004F3FFC">
        <w:rPr>
          <w:rFonts w:ascii="Times New Roman" w:hAnsi="Times New Roman" w:cs="Times New Roman"/>
          <w:b/>
          <w:sz w:val="28"/>
          <w:szCs w:val="28"/>
          <w:lang w:val="kk-KZ"/>
        </w:rPr>
        <w:t xml:space="preserve">: </w:t>
      </w:r>
      <w:r w:rsidR="00A20811" w:rsidRPr="004F3FFC">
        <w:rPr>
          <w:rFonts w:ascii="Times New Roman" w:hAnsi="Times New Roman" w:cs="Times New Roman"/>
          <w:sz w:val="28"/>
          <w:szCs w:val="28"/>
          <w:lang w:val="kk-KZ"/>
        </w:rPr>
        <w:t>Ата-аналар жиналысында дамытушы ортаның балалардың дамуына пайдасы туралы айтып, тренинг өткіздім. Содан кейін ата-аналардың қызығушылығы оянып, өздері түрлі қалдық материалдардан дидактикалық материалдарды жасап келе бастады. Қазір орталықтарды толықтырып жатырмыз.</w:t>
      </w:r>
    </w:p>
    <w:p w14:paraId="2BADCFC8" w14:textId="13ACCB8F" w:rsidR="00A20811" w:rsidRPr="004F3FFC" w:rsidRDefault="00A20811" w:rsidP="00A20811">
      <w:pPr>
        <w:spacing w:after="0" w:line="240" w:lineRule="auto"/>
        <w:jc w:val="both"/>
        <w:rPr>
          <w:rFonts w:ascii="Times New Roman" w:hAnsi="Times New Roman" w:cs="Times New Roman"/>
          <w:sz w:val="28"/>
          <w:szCs w:val="28"/>
          <w:lang w:val="kk-KZ"/>
        </w:rPr>
      </w:pPr>
      <w:r w:rsidRPr="004F3FFC">
        <w:rPr>
          <w:rFonts w:ascii="Times New Roman" w:hAnsi="Times New Roman" w:cs="Times New Roman"/>
          <w:b/>
          <w:sz w:val="28"/>
          <w:szCs w:val="28"/>
          <w:lang w:val="kk-KZ"/>
        </w:rPr>
        <w:lastRenderedPageBreak/>
        <w:t>К.Толеубаева:</w:t>
      </w:r>
      <w:r w:rsidRPr="004F3FFC">
        <w:rPr>
          <w:rFonts w:ascii="Times New Roman" w:hAnsi="Times New Roman" w:cs="Times New Roman"/>
          <w:sz w:val="28"/>
          <w:szCs w:val="28"/>
          <w:lang w:val="kk-KZ"/>
        </w:rPr>
        <w:t xml:space="preserve"> Тобыңызда қандай дамытушы орта дайында</w:t>
      </w:r>
      <w:r w:rsidR="000020E7">
        <w:rPr>
          <w:rFonts w:ascii="Times New Roman" w:hAnsi="Times New Roman" w:cs="Times New Roman"/>
          <w:sz w:val="28"/>
          <w:szCs w:val="28"/>
          <w:lang w:val="kk-KZ"/>
        </w:rPr>
        <w:t>л</w:t>
      </w:r>
      <w:r w:rsidRPr="004F3FFC">
        <w:rPr>
          <w:rFonts w:ascii="Times New Roman" w:hAnsi="Times New Roman" w:cs="Times New Roman"/>
          <w:sz w:val="28"/>
          <w:szCs w:val="28"/>
          <w:lang w:val="kk-KZ"/>
        </w:rPr>
        <w:t>ған?</w:t>
      </w:r>
    </w:p>
    <w:p w14:paraId="4608F742" w14:textId="110E5E42" w:rsidR="00A20811" w:rsidRPr="004F3FFC" w:rsidRDefault="00CD4AAA" w:rsidP="00A20811">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Амренова Айдана</w:t>
      </w:r>
      <w:r w:rsidR="00A20811" w:rsidRPr="004F3FFC">
        <w:rPr>
          <w:rFonts w:ascii="Times New Roman" w:hAnsi="Times New Roman" w:cs="Times New Roman"/>
          <w:b/>
          <w:sz w:val="28"/>
          <w:szCs w:val="28"/>
          <w:lang w:val="kk-KZ"/>
        </w:rPr>
        <w:t xml:space="preserve">: </w:t>
      </w:r>
      <w:r w:rsidR="00A20811" w:rsidRPr="004F3FFC">
        <w:rPr>
          <w:rFonts w:ascii="Times New Roman" w:hAnsi="Times New Roman" w:cs="Times New Roman"/>
          <w:sz w:val="28"/>
          <w:szCs w:val="28"/>
          <w:lang w:val="kk-KZ"/>
        </w:rPr>
        <w:t>«Сюжетті-рольді ойын», шығармашылық бұрышы, табиғат бұрышы, «Қуыршақ театры» бұрышы, дидактикалық ойындар бұрышы дайындалған.</w:t>
      </w:r>
    </w:p>
    <w:p w14:paraId="61028361" w14:textId="77777777" w:rsidR="00A20811" w:rsidRPr="004F3FFC" w:rsidRDefault="00A20811" w:rsidP="00A20811">
      <w:pPr>
        <w:spacing w:after="0" w:line="240" w:lineRule="auto"/>
        <w:jc w:val="both"/>
        <w:rPr>
          <w:rFonts w:ascii="Times New Roman" w:hAnsi="Times New Roman" w:cs="Times New Roman"/>
          <w:b/>
          <w:sz w:val="28"/>
          <w:szCs w:val="28"/>
          <w:lang w:val="kk-KZ"/>
        </w:rPr>
      </w:pPr>
      <w:r w:rsidRPr="004F3FFC">
        <w:rPr>
          <w:rFonts w:ascii="Times New Roman" w:hAnsi="Times New Roman" w:cs="Times New Roman"/>
          <w:b/>
          <w:sz w:val="28"/>
          <w:szCs w:val="28"/>
          <w:lang w:val="kk-KZ"/>
        </w:rPr>
        <w:t xml:space="preserve">  Шешім: </w:t>
      </w:r>
      <w:r w:rsidRPr="004F3FFC">
        <w:rPr>
          <w:rFonts w:ascii="Times New Roman" w:hAnsi="Times New Roman" w:cs="Times New Roman"/>
          <w:sz w:val="28"/>
          <w:szCs w:val="28"/>
          <w:lang w:val="kk-KZ"/>
        </w:rPr>
        <w:t>барлық топтарда</w:t>
      </w:r>
      <w:r w:rsidRPr="004F3FFC">
        <w:rPr>
          <w:rFonts w:ascii="Times New Roman" w:hAnsi="Times New Roman" w:cs="Times New Roman"/>
          <w:b/>
          <w:sz w:val="28"/>
          <w:szCs w:val="28"/>
          <w:lang w:val="kk-KZ"/>
        </w:rPr>
        <w:t xml:space="preserve"> </w:t>
      </w:r>
      <w:r w:rsidRPr="004F3FFC">
        <w:rPr>
          <w:rFonts w:ascii="Times New Roman" w:hAnsi="Times New Roman" w:cs="Times New Roman"/>
          <w:sz w:val="28"/>
          <w:szCs w:val="28"/>
          <w:lang w:val="kk-KZ"/>
        </w:rPr>
        <w:t xml:space="preserve">дамытушы ортаны толықтыру жұмыстары     жүргізілсін. </w:t>
      </w:r>
    </w:p>
    <w:p w14:paraId="3877095D" w14:textId="77777777" w:rsidR="00A20811" w:rsidRPr="004F3FFC" w:rsidRDefault="00A20811" w:rsidP="00A20811">
      <w:pPr>
        <w:pStyle w:val="a5"/>
        <w:spacing w:after="0" w:line="240" w:lineRule="auto"/>
        <w:ind w:left="0"/>
        <w:jc w:val="both"/>
        <w:rPr>
          <w:rFonts w:ascii="Times New Roman" w:hAnsi="Times New Roman" w:cs="Times New Roman"/>
          <w:b/>
          <w:sz w:val="28"/>
          <w:szCs w:val="28"/>
          <w:lang w:val="kk-KZ"/>
        </w:rPr>
      </w:pPr>
      <w:r w:rsidRPr="004F3FFC">
        <w:rPr>
          <w:rFonts w:ascii="Times New Roman" w:hAnsi="Times New Roman" w:cs="Times New Roman"/>
          <w:b/>
          <w:sz w:val="28"/>
          <w:szCs w:val="28"/>
          <w:lang w:val="kk-KZ"/>
        </w:rPr>
        <w:t>4.Тыңдалды:</w:t>
      </w:r>
      <w:r w:rsidRPr="004F3FFC">
        <w:rPr>
          <w:rFonts w:ascii="Times New Roman" w:hAnsi="Times New Roman" w:cs="Times New Roman"/>
          <w:sz w:val="28"/>
          <w:szCs w:val="28"/>
          <w:lang w:val="kk-KZ"/>
        </w:rPr>
        <w:t xml:space="preserve"> «Тәлімгер мектебі» жұмысының барысы</w:t>
      </w:r>
    </w:p>
    <w:p w14:paraId="49AF088E" w14:textId="34F68BE5" w:rsidR="00A20811" w:rsidRPr="004F3FFC" w:rsidRDefault="00A20811" w:rsidP="00A20811">
      <w:pPr>
        <w:pStyle w:val="a3"/>
        <w:spacing w:before="0" w:beforeAutospacing="0" w:after="0" w:afterAutospacing="0"/>
        <w:jc w:val="both"/>
        <w:rPr>
          <w:sz w:val="28"/>
          <w:szCs w:val="28"/>
          <w:lang w:val="kk-KZ"/>
        </w:rPr>
      </w:pPr>
      <w:r w:rsidRPr="004F3FFC">
        <w:rPr>
          <w:b/>
          <w:sz w:val="28"/>
          <w:szCs w:val="28"/>
          <w:lang w:val="kk-KZ"/>
        </w:rPr>
        <w:t xml:space="preserve">Сөйледі: </w:t>
      </w:r>
      <w:r w:rsidR="000020E7">
        <w:rPr>
          <w:sz w:val="28"/>
          <w:szCs w:val="28"/>
          <w:lang w:val="kk-KZ"/>
        </w:rPr>
        <w:t xml:space="preserve">меңгеруші </w:t>
      </w:r>
      <w:r w:rsidR="00CD4AAA">
        <w:rPr>
          <w:sz w:val="28"/>
          <w:szCs w:val="28"/>
          <w:lang w:val="kk-KZ"/>
        </w:rPr>
        <w:t xml:space="preserve">Жамансариева Р С </w:t>
      </w:r>
      <w:r w:rsidR="000020E7">
        <w:rPr>
          <w:sz w:val="28"/>
          <w:szCs w:val="28"/>
          <w:lang w:val="kk-KZ"/>
        </w:rPr>
        <w:t xml:space="preserve"> </w:t>
      </w:r>
      <w:r w:rsidRPr="004F3FFC">
        <w:rPr>
          <w:sz w:val="28"/>
          <w:szCs w:val="28"/>
          <w:lang w:val="kk-KZ"/>
        </w:rPr>
        <w:t xml:space="preserve">«Қазіргі заманда жастарға ақпараттық технологиямен байланысты әлемдік стандартқа сай мүдделі жаңа білім беру өте қажет», - деп Елбасымыз атап көрсеткендей педагогикалық технологияны қолдану негізінде келешек ұрпақтың еркін дамуына, жан-жақты білім алуына, белсенді, шығармашыл болуына жағдай жасау қазіргі  таңдағы әрбір педагогтың міндеті. Бүгінгі қоғамға қажет құзіретті педагог - жан-жақты дайындалған, заман талабына сай педагогикалық шеберлікті меңгерген ұстаз. Педагогикалық шеберлік–ұстаздық талантпен тығыз байланысты. </w:t>
      </w:r>
    </w:p>
    <w:p w14:paraId="5AE80C45" w14:textId="77777777" w:rsidR="00A20811" w:rsidRPr="004F3FFC" w:rsidRDefault="00A20811" w:rsidP="00A20811">
      <w:pPr>
        <w:pStyle w:val="a3"/>
        <w:spacing w:before="0" w:beforeAutospacing="0" w:after="0" w:afterAutospacing="0"/>
        <w:jc w:val="both"/>
        <w:rPr>
          <w:sz w:val="28"/>
          <w:szCs w:val="28"/>
          <w:lang w:val="kk-KZ"/>
        </w:rPr>
      </w:pPr>
      <w:r w:rsidRPr="004F3FFC">
        <w:rPr>
          <w:sz w:val="28"/>
          <w:szCs w:val="28"/>
          <w:lang w:val="kk-KZ"/>
        </w:rPr>
        <w:t xml:space="preserve">К.Д.Ушинский: «Педагогика теориясын қаншама жетік білгенмен, педагогикалық әдептің қыр – сырын меңгермейінше бұған оның қолы жетпейтіндігін», – айтады. </w:t>
      </w:r>
      <w:r w:rsidRPr="004F3FFC">
        <w:rPr>
          <w:rStyle w:val="a7"/>
          <w:sz w:val="28"/>
          <w:szCs w:val="28"/>
          <w:lang w:val="kk-KZ"/>
        </w:rPr>
        <w:t>Педагогикалық шеберліктің негізгі өлшемдері: мақсатқа лайықтылық, шығармашылық, үйлесімділік.</w:t>
      </w:r>
      <w:r w:rsidRPr="004F3FFC">
        <w:rPr>
          <w:sz w:val="28"/>
          <w:szCs w:val="28"/>
          <w:lang w:val="kk-KZ"/>
        </w:rPr>
        <w:t xml:space="preserve"> Педагогикалық шеберлік – тек қана педагогтың жалпы, жан – жақты және әдістемелік сауаттылығы ғана емес, ол – әр сөзді балаларға жеткізе білу, олардың толық қабыл алуы, оқыту мен тәрбиелеудің әдіс – тәсілдерін меңгерген, білгенін қызықты да, тартымды өткізе алатын, педагогикалық әдеп пен талантын ұштастырған адам ғана шеберлікке ие болады. </w:t>
      </w:r>
    </w:p>
    <w:p w14:paraId="132BA75C" w14:textId="24BABD78" w:rsidR="00A20811" w:rsidRPr="004F3FFC" w:rsidRDefault="00A20811" w:rsidP="00A20811">
      <w:pPr>
        <w:shd w:val="clear" w:color="auto" w:fill="FFFFFF"/>
        <w:spacing w:after="0" w:line="240" w:lineRule="auto"/>
        <w:jc w:val="both"/>
        <w:rPr>
          <w:rFonts w:ascii="Times New Roman" w:hAnsi="Times New Roman" w:cs="Times New Roman"/>
          <w:sz w:val="28"/>
          <w:szCs w:val="28"/>
          <w:lang w:val="kk-KZ"/>
        </w:rPr>
      </w:pPr>
      <w:r w:rsidRPr="004F3FFC">
        <w:rPr>
          <w:rFonts w:ascii="Times New Roman" w:eastAsia="Times New Roman" w:hAnsi="Times New Roman" w:cs="Times New Roman"/>
          <w:sz w:val="28"/>
          <w:szCs w:val="28"/>
          <w:lang w:val="kk-KZ"/>
        </w:rPr>
        <w:t xml:space="preserve">     Біздің балабақшада әдістемелік жұмысты жетілдіру бойынша жұмыстар жан-жақты қарастырылған.</w:t>
      </w:r>
      <w:r w:rsidRPr="004F3FFC">
        <w:rPr>
          <w:sz w:val="28"/>
          <w:szCs w:val="28"/>
          <w:lang w:val="kk-KZ"/>
        </w:rPr>
        <w:t xml:space="preserve"> </w:t>
      </w:r>
      <w:r w:rsidRPr="004F3FFC">
        <w:rPr>
          <w:rFonts w:ascii="Times New Roman" w:eastAsia="Times New Roman" w:hAnsi="Times New Roman" w:cs="Times New Roman"/>
          <w:sz w:val="28"/>
          <w:szCs w:val="28"/>
          <w:lang w:val="kk-KZ"/>
        </w:rPr>
        <w:t xml:space="preserve">Педагогтардың шеберліктерін жетілдіру мақсатында «Тәлімгер  мектебі» жобасы құрастырылып, 2016 жылдан бастап жұмыс жасап келеді. Жобаның </w:t>
      </w:r>
      <w:r w:rsidRPr="004F3FFC">
        <w:rPr>
          <w:rFonts w:ascii="Times New Roman" w:hAnsi="Times New Roman" w:cs="Times New Roman"/>
          <w:bCs/>
          <w:sz w:val="28"/>
          <w:szCs w:val="28"/>
          <w:lang w:val="kk-KZ"/>
        </w:rPr>
        <w:t>өзектілігі</w:t>
      </w:r>
      <w:r w:rsidRPr="004F3FFC">
        <w:rPr>
          <w:rFonts w:ascii="Times New Roman" w:eastAsia="Times New Roman" w:hAnsi="Times New Roman" w:cs="Times New Roman"/>
          <w:sz w:val="28"/>
          <w:szCs w:val="28"/>
          <w:lang w:val="kk-KZ"/>
        </w:rPr>
        <w:t xml:space="preserve"> </w:t>
      </w:r>
      <w:r w:rsidRPr="004F3FFC">
        <w:rPr>
          <w:rFonts w:ascii="Times New Roman" w:hAnsi="Times New Roman" w:cs="Times New Roman"/>
          <w:sz w:val="28"/>
          <w:szCs w:val="28"/>
          <w:lang w:val="kk-KZ"/>
        </w:rPr>
        <w:t>тәрбиешілердің жаңа технологияларды білгенімен іс жүзінде қолдана алмауы, кәсіптік біліктілік деңгейлерін көтеруде жалқаулыққа бой берулері, ғылыми зерттеушілік жұмыстарына араласпауы негізгі себеп болды</w:t>
      </w:r>
      <w:r w:rsidRPr="004F3FFC">
        <w:rPr>
          <w:rFonts w:ascii="Times New Roman" w:eastAsia="Times New Roman" w:hAnsi="Times New Roman" w:cs="Times New Roman"/>
          <w:sz w:val="28"/>
          <w:szCs w:val="28"/>
          <w:lang w:val="kk-KZ"/>
        </w:rPr>
        <w:t xml:space="preserve">. Тәрбиешілерді тәлімгерлік ету арқылы ұйымдастырылған оқу қызметін жоспарлауды, жаңа әдіс-тәсілдерді тиімді қолдана білуді, іс-әрекетті зерттеуді, өз ісіне баға бере отырып, әлсіз және мықты жақтарын айқындап, жаңа форматта мерекелік шараларды ұйымдастырып, өткізуге көмектесу болатын. Бізде биыл екі жас маман бар. Оларға тәрбиешілер </w:t>
      </w:r>
      <w:r w:rsidR="000020E7">
        <w:rPr>
          <w:rFonts w:ascii="Times New Roman" w:eastAsia="Times New Roman" w:hAnsi="Times New Roman" w:cs="Times New Roman"/>
          <w:sz w:val="28"/>
          <w:szCs w:val="28"/>
          <w:lang w:val="kk-KZ"/>
        </w:rPr>
        <w:t xml:space="preserve">Тасбулатова Сауле </w:t>
      </w:r>
      <w:r w:rsidRPr="004F3FFC">
        <w:rPr>
          <w:rFonts w:ascii="Times New Roman" w:eastAsia="Times New Roman" w:hAnsi="Times New Roman" w:cs="Times New Roman"/>
          <w:sz w:val="28"/>
          <w:szCs w:val="28"/>
          <w:lang w:val="kk-KZ"/>
        </w:rPr>
        <w:t xml:space="preserve">мен К.Муканова тәлімгерлік етеді. Сонымен бірге тәжірибесі аз, жүктілік демалысынан келген  тәрбиешілер жұмыс істеуде. Бұл жоба арқылы тәрбиешілерге «Шығармашылық жоба» жазуға көмектесу, инновациялық технологияларды тиімді қолдану, ата-аналармен жұмыс түрлерін ұйымдастыру бойынша кеңестер беріліп, әдістемелік көмектер көрсетілуде. Қаңтар айында болатын аудандық педагогикалық оқылымға 4  педагог шығармашылық жобаларын қорғау мақсатында қатысуға дайындалып жатыр,-деді. </w:t>
      </w:r>
    </w:p>
    <w:p w14:paraId="0CC0244E" w14:textId="42E22F9E" w:rsidR="00A20811" w:rsidRPr="004F3FFC" w:rsidRDefault="00A20811" w:rsidP="00A20811">
      <w:pPr>
        <w:spacing w:after="0" w:line="240" w:lineRule="auto"/>
        <w:jc w:val="both"/>
        <w:rPr>
          <w:rFonts w:ascii="Times New Roman" w:hAnsi="Times New Roman" w:cs="Times New Roman"/>
          <w:sz w:val="28"/>
          <w:szCs w:val="28"/>
          <w:shd w:val="clear" w:color="auto" w:fill="FFFFFF"/>
          <w:lang w:val="kk-KZ"/>
        </w:rPr>
      </w:pPr>
      <w:r w:rsidRPr="004F3FFC">
        <w:rPr>
          <w:rFonts w:ascii="Times New Roman" w:hAnsi="Times New Roman" w:cs="Times New Roman"/>
          <w:b/>
          <w:sz w:val="28"/>
          <w:szCs w:val="28"/>
          <w:shd w:val="clear" w:color="auto" w:fill="FFFFFF"/>
          <w:lang w:val="kk-KZ"/>
        </w:rPr>
        <w:t>Сөйледі</w:t>
      </w:r>
      <w:r w:rsidRPr="004F3FFC">
        <w:rPr>
          <w:rFonts w:ascii="Times New Roman" w:hAnsi="Times New Roman" w:cs="Times New Roman"/>
          <w:sz w:val="28"/>
          <w:szCs w:val="28"/>
          <w:shd w:val="clear" w:color="auto" w:fill="FFFFFF"/>
          <w:lang w:val="kk-KZ"/>
        </w:rPr>
        <w:t>:</w:t>
      </w:r>
      <w:r w:rsidR="000020E7">
        <w:rPr>
          <w:rFonts w:ascii="Times New Roman" w:hAnsi="Times New Roman" w:cs="Times New Roman"/>
          <w:sz w:val="28"/>
          <w:szCs w:val="28"/>
          <w:shd w:val="clear" w:color="auto" w:fill="FFFFFF"/>
          <w:lang w:val="kk-KZ"/>
        </w:rPr>
        <w:t xml:space="preserve"> </w:t>
      </w:r>
      <w:r w:rsidRPr="004F3FFC">
        <w:rPr>
          <w:rFonts w:ascii="Times New Roman" w:hAnsi="Times New Roman" w:cs="Times New Roman"/>
          <w:sz w:val="28"/>
          <w:szCs w:val="28"/>
          <w:shd w:val="clear" w:color="auto" w:fill="FFFFFF"/>
          <w:lang w:val="kk-KZ"/>
        </w:rPr>
        <w:t xml:space="preserve">тәлімгер </w:t>
      </w:r>
      <w:r w:rsidR="00CD4AAA">
        <w:rPr>
          <w:rFonts w:ascii="Times New Roman" w:hAnsi="Times New Roman" w:cs="Times New Roman"/>
          <w:sz w:val="28"/>
          <w:szCs w:val="28"/>
          <w:shd w:val="clear" w:color="auto" w:fill="FFFFFF"/>
          <w:lang w:val="kk-KZ"/>
        </w:rPr>
        <w:t xml:space="preserve">Капашева Алима </w:t>
      </w:r>
    </w:p>
    <w:p w14:paraId="423D7A6F" w14:textId="29608ECA" w:rsidR="00A20811" w:rsidRPr="004F3FFC" w:rsidRDefault="00A20811" w:rsidP="00A20811">
      <w:pPr>
        <w:spacing w:after="0" w:line="240" w:lineRule="auto"/>
        <w:jc w:val="both"/>
        <w:rPr>
          <w:rFonts w:ascii="Times New Roman" w:hAnsi="Times New Roman" w:cs="Times New Roman"/>
          <w:sz w:val="28"/>
          <w:szCs w:val="28"/>
          <w:shd w:val="clear" w:color="auto" w:fill="FFFFFF"/>
          <w:lang w:val="kk-KZ"/>
        </w:rPr>
      </w:pPr>
      <w:r w:rsidRPr="004F3FFC">
        <w:rPr>
          <w:rFonts w:ascii="Times New Roman" w:hAnsi="Times New Roman" w:cs="Times New Roman"/>
          <w:sz w:val="28"/>
          <w:szCs w:val="28"/>
          <w:shd w:val="clear" w:color="auto" w:fill="FFFFFF"/>
          <w:lang w:val="kk-KZ"/>
        </w:rPr>
        <w:lastRenderedPageBreak/>
        <w:t xml:space="preserve">        Биылғы оқу жылы бір әріптесімнің бойындағы тәжірибеге өзгеріс енгізу мақсатында тәлімгер ретіндегі жұмысымды жүзеге асырамын. Әріптесім </w:t>
      </w:r>
      <w:r w:rsidR="00CD4AAA">
        <w:rPr>
          <w:rFonts w:ascii="Times New Roman" w:hAnsi="Times New Roman" w:cs="Times New Roman"/>
          <w:sz w:val="28"/>
          <w:szCs w:val="28"/>
          <w:shd w:val="clear" w:color="auto" w:fill="FFFFFF"/>
          <w:lang w:val="kk-KZ"/>
        </w:rPr>
        <w:t xml:space="preserve">Серик  Айдана </w:t>
      </w:r>
      <w:r w:rsidRPr="004F3FFC">
        <w:rPr>
          <w:rFonts w:ascii="Times New Roman" w:hAnsi="Times New Roman" w:cs="Times New Roman"/>
          <w:sz w:val="28"/>
          <w:szCs w:val="28"/>
          <w:shd w:val="clear" w:color="auto" w:fill="FFFFFF"/>
          <w:lang w:val="kk-KZ"/>
        </w:rPr>
        <w:t xml:space="preserve">тәлім алушы ретінде таңдаган себебім, менің іс тәжірибені талқылау семинарыма қатысып, қызығушылық танытып өз қажеттілігіме көмек болады деп өзі «өтініш» білдірді. Дегенмен де, балабақша әкімшілігімен, әдістемелік бірлестігі жетекшісімен бірге өтінішті қайта талқыладық. Өтінішін қабыл алып, тәлім алушы ретінде жұмыс жасауына келістім. </w:t>
      </w:r>
      <w:r w:rsidR="00CD4AAA">
        <w:rPr>
          <w:rFonts w:ascii="Times New Roman" w:hAnsi="Times New Roman" w:cs="Times New Roman"/>
          <w:sz w:val="28"/>
          <w:szCs w:val="28"/>
          <w:shd w:val="clear" w:color="auto" w:fill="FFFFFF"/>
          <w:lang w:val="kk-KZ"/>
        </w:rPr>
        <w:t xml:space="preserve">Серик Айдананың </w:t>
      </w:r>
      <w:r w:rsidR="00FE4EB7">
        <w:rPr>
          <w:rFonts w:ascii="Times New Roman" w:hAnsi="Times New Roman" w:cs="Times New Roman"/>
          <w:sz w:val="28"/>
          <w:szCs w:val="28"/>
          <w:shd w:val="clear" w:color="auto" w:fill="FFFFFF"/>
          <w:lang w:val="kk-KZ"/>
        </w:rPr>
        <w:t>е</w:t>
      </w:r>
      <w:r w:rsidRPr="004F3FFC">
        <w:rPr>
          <w:rFonts w:ascii="Times New Roman" w:hAnsi="Times New Roman" w:cs="Times New Roman"/>
          <w:sz w:val="28"/>
          <w:szCs w:val="28"/>
          <w:shd w:val="clear" w:color="auto" w:fill="FFFFFF"/>
          <w:lang w:val="kk-KZ"/>
        </w:rPr>
        <w:t xml:space="preserve">ңбек өтілі 3 жыл, жауапкершілігі бар тәрбиеші. Жаңалыққа жаны құмар әлем өзгеруде, педагог өзгеру керек деген мақсатқа түсіністікпен қарап, тәлім алушы болуға қызығушылығы жоғары. Тәлім алушымен жұмыс жасау үшін деректер жинау мақсатында ұйымдастырылған оқу қызметтеріне қатыстым. Тәрбиеленушілердің іс-әрекетін, тәрбиешінің шеберлік қырларын, оқыту әдісін, баламен арасындағы іс-әрекетін анақтау мақсатында ұйымдастырылған оқу қызметі барысын фотосуретке және бейнежазбаға түсіріп алдым. Ұйымдастырылған оқу қызметтерін ұйымдастырып, үй тапсырмасын сұраудан бастады. Балалар сұраққа жауап берді. Ұйымдастырылған оқу қызметінде балалардың тәрбиешіні тыныш отырып тыңдап, артық қозғалыс жасамай отырғанын байқадым. Ұйымдастырылған оқу қызметі кезіндегі әр тапсырма негізінде жауап берген балаларды мадақтап отырды. Ұйымдастырылған оқу қызметінен кейін тәлім алушымен бірге бейнежазба материалына қарап ұйымдастырылған оқу қызметін талқыладық. Талқылау барысында "тәлімгерлік түзету қағидатына емес даму қағидатына негізделген" (Oxley, 2003) дегенді басты ұстанымым етіп алдым. Ұйымдастырылған оқу қызметін көрсеткеніне рахмет айта отырып "ұйымдастырылған оқу қызметі мақсатына жетті ме?" деп сұрадым. "ұйымдастырылған оқу қызметі мақсатына жетті" - себебі тақырып ашылды, бала толық меңгерді. Бірақ, әлі де орындалар іс-әрекеттер бар еді уақыт аздау болып үлгере алмадым, балалар кейбірі жайсыздау іс-әрекеттер жасады, жауап берер кезде тұрып қалу, бейне таспаға қарап отыру дегендей. Бұл төңірегінде балаларға тағы да түсініктеме беру керек екен деп шештім. Әрине, бұл кіші жастағы балаларға тән жәй екені белгілі. Мен де кейбір балалардың толықтай қатыспай отырғанын байқағам, өз ойымен отырған балалар болды, түсірілім әсері болар. Мүмкін олда себеп болған шығар, дегенмен балалар ұйымдастырылған оқу қызметіне толықтай қатыспады. Өзге де себеп бар ма?- деп сұрадым. Сонымен бірге, бұл ұйымдастырылған оқу қызметінде балалардың белсенділігі төмен болды. Себебі топтағы бала санының көптігінен бе?-деп ойладым. Осы тұста тәлім алушыма өз ұсынысымды білдіре отырып, білім беру саласындағы өзгерістер мен кәсіби құзіреттілігі терең педагог даярлау екендігін түсіндірдім. Оқытудың жаңа әдіс-тәсілі бойынша келесі ұйымдастырылған оқу қызметтері үрдісін топтық жұмыс негізінде ұйымдастыру қажеттігін ұсындым. Онда әр ұйымдастырылған оқу қызметін түрлендіру арқылы балаға еркіндік беру, топпен жұмыс бұл бірлескен оқу, ал бірлескен оқудың мәні – ынтымақтастық оқу. Ынтымақтасқан оқудың ақпаратты игеретін, өздері игерген мәліметті байланыстыратын белсенді үдеріс екенін, бұл оқу тәсілінде </w:t>
      </w:r>
      <w:r>
        <w:rPr>
          <w:rFonts w:ascii="Times New Roman" w:hAnsi="Times New Roman" w:cs="Times New Roman"/>
          <w:sz w:val="28"/>
          <w:szCs w:val="28"/>
          <w:shd w:val="clear" w:color="auto" w:fill="FFFFFF"/>
          <w:lang w:val="kk-KZ"/>
        </w:rPr>
        <w:t>оқу қызметі</w:t>
      </w:r>
      <w:r w:rsidRPr="004F3FFC">
        <w:rPr>
          <w:rFonts w:ascii="Times New Roman" w:hAnsi="Times New Roman" w:cs="Times New Roman"/>
          <w:sz w:val="28"/>
          <w:szCs w:val="28"/>
          <w:shd w:val="clear" w:color="auto" w:fill="FFFFFF"/>
          <w:lang w:val="kk-KZ"/>
        </w:rPr>
        <w:t xml:space="preserve">тың 90%-н бала өзі алып шығуы </w:t>
      </w:r>
      <w:r w:rsidRPr="004F3FFC">
        <w:rPr>
          <w:rFonts w:ascii="Times New Roman" w:hAnsi="Times New Roman" w:cs="Times New Roman"/>
          <w:sz w:val="28"/>
          <w:szCs w:val="28"/>
          <w:shd w:val="clear" w:color="auto" w:fill="FFFFFF"/>
          <w:lang w:val="kk-KZ"/>
        </w:rPr>
        <w:lastRenderedPageBreak/>
        <w:t xml:space="preserve">керектігін айтым түсіндірдім. Бала өз ойын ашық айтады, бірін бірі оқытады, үйретеді, сөйлейді, бағалайды. Тәрбиеші тек бағыт, бағдар беру арқылы тапсырманың орындалуын қадағалайды, сыни көзқарас балада қалыптасады. Топтағы ерекше дарынды, талантты балалаларды байқап, оларды көшбасшылыққа тәрбиелей аламыз, деп түсіндірдім. Әңгімелеу кезінде әріптесімнің топтық жұмысты үнемі болмаса да қолданып жүргенін байқадым, өзгеріске дайын екенін көріп риза болып қалдым. Мен оған өзімнің тізбектелген ұйымдастырылған оқу қызметтері топтамасын көрсетіп, менің ұйымдастырылған оқу қызметтеріме қатысып, бақылауын ұсыныс білдірдім. Менің төрт ұйымдастырылған оқу қызметтеріне қатысып болған соң кері байланыс ретінде: ұйымдастырылған оқу қызметтері барысы ұнады ма? Не өзгешелік бар? Сіздің ойыңызша ұйымдастырылған оқу қызметтері мақсатына қалай жетті?-деген сұрақтар қойдым. Сол кезде: Сіздің ұйымдастырылған оқу қызметін ұйымдастыру барысыңыз мүлде өзгеше екен, балалар тақырыпты өздері ашып, өздері талдап, өздері түсіндіреді, өз ойларын еркін жеткізіп, ұйымдастырылған оқу қызметі мақсатына өздері жетті. Менде осы әдіс-тәсілді өз ұйымдастырылған оқу қызметіме пайдалана алсам деді. Осы ойын іске асыру мақсатында біз орта мерзімді және қысқа мерзімді ұйымдастырылған оқу қызметтерінің жоспарын бірлесе жасадық. Жоспарлау барысында балаларды ұйымдастырылған оқу қызметтеріне қызықтырып, ынталандыру жолдарын қарастыра отырып, ұйымдастырылған оқу қызметтерінде постермен жұмыс жасау, талдау, қорғау, өзара топпен бағалау, қол соғу, жарайсың деген әдіс – тәсілдерін ұсындым. Перизатпен бірге өткізген тәлімгерлік тәжірибемде бірігіп ұйымдастырылған оқу қызметтерін жоспарлау, талдау, ұсыныс, сұхбаттасу кезінде арамызда шынайы достық, сыйластық қарым-қатынас орнады. Мен оған өз тәжірибеммен бөлісе отырып қолдау көрсеттім. Тәлім алушым </w:t>
      </w:r>
      <w:r w:rsidR="00FE4EB7">
        <w:rPr>
          <w:rFonts w:ascii="Times New Roman" w:hAnsi="Times New Roman" w:cs="Times New Roman"/>
          <w:sz w:val="28"/>
          <w:szCs w:val="28"/>
          <w:shd w:val="clear" w:color="auto" w:fill="FFFFFF"/>
          <w:lang w:val="kk-KZ"/>
        </w:rPr>
        <w:t>Сауле</w:t>
      </w:r>
      <w:r w:rsidRPr="004F3FFC">
        <w:rPr>
          <w:rFonts w:ascii="Times New Roman" w:hAnsi="Times New Roman" w:cs="Times New Roman"/>
          <w:sz w:val="28"/>
          <w:szCs w:val="28"/>
          <w:shd w:val="clear" w:color="auto" w:fill="FFFFFF"/>
          <w:lang w:val="kk-KZ"/>
        </w:rPr>
        <w:t xml:space="preserve"> топпен жұмыс жасау, қалыптастырушы бағалау стратегияларын ұйымдастырылған оқу қызметтерінде пайдаланудың тиімді жақтарын тез үйренді. Тәлім алушының мені қуантқаны менің ұсынған әдіс-тәсілдерімді еш қиындықсыз әрі қарай алып кеткені, топ балалары да бұрыннан қалыптасып қалған тәрізді, бірден орындап кеткені,</w:t>
      </w:r>
      <w:r w:rsidR="00FE4EB7">
        <w:rPr>
          <w:rFonts w:ascii="Times New Roman" w:hAnsi="Times New Roman" w:cs="Times New Roman"/>
          <w:sz w:val="28"/>
          <w:szCs w:val="28"/>
          <w:shd w:val="clear" w:color="auto" w:fill="FFFFFF"/>
          <w:lang w:val="kk-KZ"/>
        </w:rPr>
        <w:t xml:space="preserve"> </w:t>
      </w:r>
      <w:r w:rsidRPr="004F3FFC">
        <w:rPr>
          <w:rFonts w:ascii="Times New Roman" w:hAnsi="Times New Roman" w:cs="Times New Roman"/>
          <w:sz w:val="28"/>
          <w:szCs w:val="28"/>
          <w:shd w:val="clear" w:color="auto" w:fill="FFFFFF"/>
          <w:lang w:val="kk-KZ"/>
        </w:rPr>
        <w:t>топтық жұмысқа тез бейімделуі жақсы нәтижені көрсетті. Тәжірибе кезінде қиындық туғызған сәттер: балабақшаның АКТ құралдарымен толық жабдықталмауы үлкен кедергі келтірді. Топты ұйымдастыру, топқа бөлу кезеңінде қиындық болды. Тәлім алушы өзінің жазған кері байланысында дәстүрлі сабағымен салыстырып, көптеген әдіс-тәсілдерді іс-әрекетте қолданғанына риза болды. Тәлім алушымның рефлексиясы: Не ұнады, не ұнамады? деген сұраққа Орта мерзімді жоспардың тиімділігіне көзім жетті.</w:t>
      </w:r>
      <w:r w:rsidR="00FE4EB7">
        <w:rPr>
          <w:rFonts w:ascii="Times New Roman" w:hAnsi="Times New Roman" w:cs="Times New Roman"/>
          <w:sz w:val="28"/>
          <w:szCs w:val="28"/>
          <w:shd w:val="clear" w:color="auto" w:fill="FFFFFF"/>
          <w:lang w:val="kk-KZ"/>
        </w:rPr>
        <w:t xml:space="preserve"> </w:t>
      </w:r>
      <w:r w:rsidRPr="004F3FFC">
        <w:rPr>
          <w:rFonts w:ascii="Times New Roman" w:hAnsi="Times New Roman" w:cs="Times New Roman"/>
          <w:sz w:val="28"/>
          <w:szCs w:val="28"/>
          <w:shd w:val="clear" w:color="auto" w:fill="FFFFFF"/>
          <w:lang w:val="kk-KZ"/>
        </w:rPr>
        <w:t xml:space="preserve">ҰОҚ жоспарын құрғанда жаңа әдіс тәсілдің қиын жері көп даярлықты қажет етеді екен. Біз бұрын тек оқулықпен шектелсек  қазір қосымша интернеттен материалдар қарауға тура келеді, ізденушілік керек екен,- деді. Менің ұсыныстарым: Маған тәлімгерлікті алдағы уақытта да жалғастыруыңызды сұраймын. Сізге мықты денсаулық, шығармашылық табыстар тілеймін. Тәлімгерлік ету барысында өзімнің біліміммен, іс-тәжірибеммен бөлісіп, тәлім алушының еңбек жолында айтулы жетістіктерге </w:t>
      </w:r>
      <w:r w:rsidRPr="004F3FFC">
        <w:rPr>
          <w:rFonts w:ascii="Times New Roman" w:hAnsi="Times New Roman" w:cs="Times New Roman"/>
          <w:sz w:val="28"/>
          <w:szCs w:val="28"/>
          <w:shd w:val="clear" w:color="auto" w:fill="FFFFFF"/>
          <w:lang w:val="kk-KZ"/>
        </w:rPr>
        <w:lastRenderedPageBreak/>
        <w:t>жету мақсатында өзінің кәсіби дағдыларын дамытып, проблемаларды шешу жолдарын іздеуіне қолдау көрсетемін,-деді.</w:t>
      </w:r>
    </w:p>
    <w:p w14:paraId="4B8ED3B5" w14:textId="77777777" w:rsidR="00A20811" w:rsidRPr="004F3FFC" w:rsidRDefault="00A20811" w:rsidP="00A20811">
      <w:pPr>
        <w:spacing w:after="0" w:line="240" w:lineRule="auto"/>
        <w:jc w:val="both"/>
        <w:rPr>
          <w:rFonts w:ascii="Times New Roman" w:eastAsia="Times New Roman" w:hAnsi="Times New Roman" w:cs="Times New Roman"/>
          <w:b/>
          <w:sz w:val="28"/>
          <w:szCs w:val="28"/>
          <w:lang w:val="kk-KZ"/>
        </w:rPr>
      </w:pPr>
      <w:r w:rsidRPr="004F3FFC">
        <w:rPr>
          <w:rFonts w:ascii="Times New Roman" w:hAnsi="Times New Roman" w:cs="Times New Roman"/>
          <w:b/>
          <w:sz w:val="28"/>
          <w:szCs w:val="28"/>
          <w:shd w:val="clear" w:color="auto" w:fill="FFFFFF"/>
          <w:lang w:val="kk-KZ"/>
        </w:rPr>
        <w:t xml:space="preserve">Шешім: </w:t>
      </w:r>
    </w:p>
    <w:p w14:paraId="415CA95C" w14:textId="77777777" w:rsidR="00A20811" w:rsidRPr="004F3FFC" w:rsidRDefault="00A20811" w:rsidP="00A20811">
      <w:pPr>
        <w:pStyle w:val="a5"/>
        <w:spacing w:after="0" w:line="240" w:lineRule="auto"/>
        <w:ind w:left="0"/>
        <w:jc w:val="both"/>
        <w:rPr>
          <w:rFonts w:ascii="Times New Roman" w:hAnsi="Times New Roman" w:cs="Times New Roman"/>
          <w:sz w:val="28"/>
          <w:szCs w:val="28"/>
          <w:lang w:val="kk-KZ"/>
        </w:rPr>
      </w:pPr>
      <w:r w:rsidRPr="004F3FFC">
        <w:rPr>
          <w:rFonts w:ascii="Times New Roman" w:hAnsi="Times New Roman" w:cs="Times New Roman"/>
          <w:b/>
          <w:sz w:val="28"/>
          <w:szCs w:val="28"/>
          <w:lang w:val="kk-KZ"/>
        </w:rPr>
        <w:t xml:space="preserve">5. Тыңдалды: </w:t>
      </w:r>
      <w:r w:rsidRPr="004F3FFC">
        <w:rPr>
          <w:rFonts w:ascii="Times New Roman" w:hAnsi="Times New Roman" w:cs="Times New Roman"/>
          <w:sz w:val="28"/>
          <w:szCs w:val="28"/>
          <w:lang w:val="kk-KZ"/>
        </w:rPr>
        <w:t>Жас мамандармен жұмысты ұйымдастыру</w:t>
      </w:r>
    </w:p>
    <w:p w14:paraId="1ADA09C3" w14:textId="7852AB1A" w:rsidR="00A20811" w:rsidRPr="004F3FFC" w:rsidRDefault="00A20811" w:rsidP="00A20811">
      <w:pPr>
        <w:spacing w:after="0" w:line="240" w:lineRule="auto"/>
        <w:jc w:val="both"/>
        <w:rPr>
          <w:rFonts w:ascii="Times New Roman" w:hAnsi="Times New Roman" w:cs="Times New Roman"/>
          <w:sz w:val="28"/>
          <w:szCs w:val="28"/>
          <w:lang w:val="kk-KZ"/>
        </w:rPr>
      </w:pPr>
      <w:r w:rsidRPr="004F3FFC">
        <w:rPr>
          <w:rFonts w:ascii="Times New Roman" w:hAnsi="Times New Roman" w:cs="Times New Roman"/>
          <w:b/>
          <w:sz w:val="28"/>
          <w:szCs w:val="28"/>
          <w:lang w:val="kk-KZ"/>
        </w:rPr>
        <w:t xml:space="preserve">Сөйледі: </w:t>
      </w:r>
      <w:r w:rsidRPr="004F3FFC">
        <w:rPr>
          <w:rFonts w:ascii="Times New Roman" w:hAnsi="Times New Roman" w:cs="Times New Roman"/>
          <w:sz w:val="28"/>
          <w:szCs w:val="28"/>
          <w:lang w:val="kk-KZ"/>
        </w:rPr>
        <w:t xml:space="preserve">әдістемелік бірлестік жетекшісі </w:t>
      </w:r>
      <w:r w:rsidR="00CD4AAA">
        <w:rPr>
          <w:rFonts w:ascii="Times New Roman" w:hAnsi="Times New Roman" w:cs="Times New Roman"/>
          <w:sz w:val="28"/>
          <w:szCs w:val="28"/>
          <w:lang w:val="kk-KZ"/>
        </w:rPr>
        <w:t xml:space="preserve">Ахметова А Е </w:t>
      </w:r>
      <w:r w:rsidRPr="004F3FFC">
        <w:rPr>
          <w:rFonts w:ascii="Times New Roman" w:hAnsi="Times New Roman" w:cs="Times New Roman"/>
          <w:sz w:val="28"/>
          <w:szCs w:val="28"/>
          <w:lang w:val="kk-KZ"/>
        </w:rPr>
        <w:t>жас мамандардың жұмыстарына тоқталып өтті. Жас мамандар өте алғыр, берілген тапсырманы дер кезінде орындайды. Бірақ, олар өзара оқу қызметтеріне көбірек кіру керек. Жаңа технологияларды тиімді пайдалана білу керек. Тәлімгерлер кеңес беріп, тығыз жұмыс жасау керек.</w:t>
      </w:r>
    </w:p>
    <w:p w14:paraId="39B5416D" w14:textId="77777777" w:rsidR="00A20811" w:rsidRPr="004F3FFC" w:rsidRDefault="00A20811" w:rsidP="00A20811">
      <w:pPr>
        <w:spacing w:after="0" w:line="240" w:lineRule="auto"/>
        <w:jc w:val="both"/>
        <w:rPr>
          <w:rFonts w:ascii="Times New Roman" w:hAnsi="Times New Roman" w:cs="Times New Roman"/>
          <w:b/>
          <w:sz w:val="28"/>
          <w:szCs w:val="28"/>
          <w:lang w:val="kk-KZ"/>
        </w:rPr>
      </w:pPr>
      <w:r w:rsidRPr="004F3FFC">
        <w:rPr>
          <w:rFonts w:ascii="Times New Roman" w:hAnsi="Times New Roman" w:cs="Times New Roman"/>
          <w:b/>
          <w:sz w:val="28"/>
          <w:szCs w:val="28"/>
          <w:lang w:val="kk-KZ"/>
        </w:rPr>
        <w:t xml:space="preserve">Шешім: </w:t>
      </w:r>
      <w:r w:rsidRPr="004F3FFC">
        <w:rPr>
          <w:rFonts w:ascii="Times New Roman" w:hAnsi="Times New Roman" w:cs="Times New Roman"/>
          <w:sz w:val="28"/>
          <w:szCs w:val="28"/>
          <w:lang w:val="kk-KZ"/>
        </w:rPr>
        <w:t>Жас мамандардың шығармашылықпен іздену жұмыстары жандандырылсын.</w:t>
      </w:r>
    </w:p>
    <w:p w14:paraId="799BC64A" w14:textId="77777777" w:rsidR="00A20811" w:rsidRPr="004F3FFC" w:rsidRDefault="00A20811" w:rsidP="00A20811">
      <w:pPr>
        <w:spacing w:after="0" w:line="240" w:lineRule="auto"/>
        <w:rPr>
          <w:rFonts w:ascii="Times New Roman" w:hAnsi="Times New Roman" w:cs="Times New Roman"/>
          <w:sz w:val="28"/>
          <w:szCs w:val="28"/>
          <w:lang w:val="kk-KZ"/>
        </w:rPr>
      </w:pPr>
      <w:r w:rsidRPr="004F3FFC">
        <w:rPr>
          <w:rFonts w:ascii="Times New Roman" w:hAnsi="Times New Roman" w:cs="Times New Roman"/>
          <w:b/>
          <w:sz w:val="28"/>
          <w:szCs w:val="28"/>
          <w:lang w:val="kk-KZ"/>
        </w:rPr>
        <w:t>6.Тыңдалды:</w:t>
      </w:r>
      <w:r w:rsidRPr="004F3FFC">
        <w:rPr>
          <w:rFonts w:ascii="Times New Roman" w:hAnsi="Times New Roman" w:cs="Times New Roman"/>
          <w:sz w:val="28"/>
          <w:szCs w:val="28"/>
          <w:lang w:val="kk-KZ"/>
        </w:rPr>
        <w:t xml:space="preserve"> Мектеп жасына дейінгі балаларды экологиялық тәрбие беруде дамытушылық жұмыстарын жетілдіру .</w:t>
      </w:r>
    </w:p>
    <w:p w14:paraId="681300F6" w14:textId="77777777" w:rsidR="00A20811" w:rsidRPr="004F3FFC" w:rsidRDefault="00A20811" w:rsidP="00A20811">
      <w:pPr>
        <w:spacing w:after="0" w:line="240" w:lineRule="auto"/>
        <w:rPr>
          <w:rFonts w:ascii="Times New Roman" w:hAnsi="Times New Roman" w:cs="Times New Roman"/>
          <w:sz w:val="28"/>
          <w:szCs w:val="28"/>
          <w:lang w:val="kk-KZ"/>
        </w:rPr>
      </w:pPr>
    </w:p>
    <w:p w14:paraId="3C18D5C7" w14:textId="1150FF45" w:rsidR="00A20811" w:rsidRPr="004F3FFC" w:rsidRDefault="00A20811" w:rsidP="00A20811">
      <w:pPr>
        <w:pStyle w:val="a3"/>
        <w:shd w:val="clear" w:color="auto" w:fill="FFFFFF"/>
        <w:spacing w:before="0" w:beforeAutospacing="0" w:after="0" w:afterAutospacing="0"/>
        <w:jc w:val="both"/>
        <w:rPr>
          <w:sz w:val="28"/>
          <w:szCs w:val="28"/>
          <w:lang w:val="kk-KZ"/>
        </w:rPr>
      </w:pPr>
      <w:r w:rsidRPr="004F3FFC">
        <w:rPr>
          <w:b/>
          <w:sz w:val="28"/>
          <w:szCs w:val="28"/>
          <w:lang w:val="kk-KZ"/>
        </w:rPr>
        <w:t xml:space="preserve">Сөйледі:  </w:t>
      </w:r>
      <w:r w:rsidRPr="004F3FFC">
        <w:rPr>
          <w:sz w:val="28"/>
          <w:szCs w:val="28"/>
          <w:lang w:val="kk-KZ"/>
        </w:rPr>
        <w:t xml:space="preserve">тәрбиеші </w:t>
      </w:r>
      <w:r w:rsidR="00CD4AAA">
        <w:rPr>
          <w:sz w:val="28"/>
          <w:szCs w:val="28"/>
          <w:lang w:val="kk-KZ"/>
        </w:rPr>
        <w:t xml:space="preserve">Серік Айдана </w:t>
      </w:r>
      <w:r w:rsidR="00FE4EB7">
        <w:rPr>
          <w:sz w:val="28"/>
          <w:szCs w:val="28"/>
          <w:lang w:val="kk-KZ"/>
        </w:rPr>
        <w:t xml:space="preserve"> </w:t>
      </w:r>
      <w:r w:rsidRPr="004F3FFC">
        <w:rPr>
          <w:sz w:val="28"/>
          <w:szCs w:val="28"/>
          <w:lang w:val="kk-KZ"/>
        </w:rPr>
        <w:t>балаларға экологиялық тәрбие берудің ерекшеліктеріне тоқталып өтті.</w:t>
      </w:r>
      <w:r w:rsidRPr="004F3FFC">
        <w:rPr>
          <w:b/>
          <w:sz w:val="28"/>
          <w:szCs w:val="28"/>
          <w:lang w:val="kk-KZ"/>
        </w:rPr>
        <w:t xml:space="preserve"> </w:t>
      </w:r>
      <w:r w:rsidRPr="004F3FFC">
        <w:rPr>
          <w:sz w:val="28"/>
          <w:szCs w:val="28"/>
          <w:lang w:val="kk-KZ"/>
        </w:rPr>
        <w:t>Табиғат әлемі таңғажайып және керемет. Дегенмен, барлығы бұл сұлулықты, аспан, су, жапырақ түстерінің алуандығын көре білмейді. Табиғат балаға күнделікті әсер етеді.</w:t>
      </w:r>
      <w:r w:rsidR="00FE4EB7">
        <w:rPr>
          <w:sz w:val="28"/>
          <w:szCs w:val="28"/>
          <w:lang w:val="kk-KZ"/>
        </w:rPr>
        <w:t xml:space="preserve"> </w:t>
      </w:r>
      <w:r w:rsidRPr="004F3FFC">
        <w:rPr>
          <w:sz w:val="28"/>
          <w:szCs w:val="28"/>
          <w:lang w:val="kk-KZ"/>
        </w:rPr>
        <w:t>Бірақ балалар көп нәрсені байқай бермейді, үстірт қабылдайды. Табиғат сұлулығы рухани қайырымдылыққа тәрбиелеуде үлкен рөл атқарады, яғни, балаларды мейірімділікке, адамгершілікке, жақын адамдарға қамқор бола білуге көмектеседі. Балалар үшін табиғат-бұл әр түрлі табиғи құбылыстарды танудың және сөздік қорын байыту көзі. Бұл-балалардың сөйлеу және ойлау қабілетінің дамуына ең қолайлы және пайдалы фактор. Табиғат баланың тұлғалық қалыптасуына зор ықпал етеді. Баланың қандай болып өсуі  бізге, ересектерге байланысты. Балабақша балаларының экологиялық тәрбиесі алуан түрлі ықпал ету құралдарының көмегі арқылы іске асырылады:  саяхат; мұражайларға бару; мақсаттық  серуен;  телебағдарламалар, бейнефильмдер; табиғат  туралы көркем әдебиеттер; суреттерді, фотосуреттерді, иллюстрацияларды тамашалау; музыка тыңдау; дидактикалық  ойындар, мақал-мәтелдер. Мектепке дейінгі жастағы балаларға адам мен табиғат арасындағы қарым - қатынасты анықтайтын экологиялық тәрбие беруге байланысты мектепке дейінгі тәрбие мекемелердің алдында негізінен мына төмендегі міндеттер тұр-деді.</w:t>
      </w:r>
    </w:p>
    <w:p w14:paraId="1FCE092A" w14:textId="77777777" w:rsidR="00A20811" w:rsidRPr="004F3FFC" w:rsidRDefault="00A20811" w:rsidP="00A20811">
      <w:pPr>
        <w:pStyle w:val="a3"/>
        <w:shd w:val="clear" w:color="auto" w:fill="FFFFFF"/>
        <w:spacing w:before="0" w:beforeAutospacing="0" w:after="0" w:afterAutospacing="0"/>
        <w:jc w:val="both"/>
        <w:rPr>
          <w:sz w:val="28"/>
          <w:szCs w:val="28"/>
          <w:lang w:val="kk-KZ"/>
        </w:rPr>
      </w:pPr>
      <w:r w:rsidRPr="004F3FFC">
        <w:rPr>
          <w:b/>
          <w:sz w:val="28"/>
          <w:szCs w:val="28"/>
          <w:lang w:val="kk-KZ"/>
        </w:rPr>
        <w:t xml:space="preserve">Шешім: </w:t>
      </w:r>
      <w:r w:rsidRPr="004F3FFC">
        <w:rPr>
          <w:sz w:val="28"/>
          <w:szCs w:val="28"/>
          <w:lang w:val="kk-KZ"/>
        </w:rPr>
        <w:t>тәрбиеленушілерге экологиялық тәрбие беру жұмыстары жандандырылсын.</w:t>
      </w:r>
    </w:p>
    <w:p w14:paraId="3E4249E1" w14:textId="77777777" w:rsidR="00A20811" w:rsidRPr="004F3FFC" w:rsidRDefault="00A20811" w:rsidP="00A20811">
      <w:pPr>
        <w:spacing w:after="0" w:line="240" w:lineRule="auto"/>
        <w:jc w:val="both"/>
        <w:rPr>
          <w:rFonts w:ascii="Times New Roman" w:hAnsi="Times New Roman" w:cs="Times New Roman"/>
          <w:sz w:val="28"/>
          <w:szCs w:val="28"/>
          <w:lang w:val="kk-KZ"/>
        </w:rPr>
      </w:pPr>
      <w:r w:rsidRPr="004F3FFC">
        <w:rPr>
          <w:rFonts w:ascii="Times New Roman" w:hAnsi="Times New Roman" w:cs="Times New Roman"/>
          <w:b/>
          <w:sz w:val="28"/>
          <w:szCs w:val="28"/>
          <w:lang w:val="kk-KZ"/>
        </w:rPr>
        <w:t xml:space="preserve">7. Тыңдалды: </w:t>
      </w:r>
      <w:r w:rsidRPr="004F3FFC">
        <w:rPr>
          <w:rFonts w:ascii="Times New Roman" w:hAnsi="Times New Roman" w:cs="Times New Roman"/>
          <w:sz w:val="28"/>
          <w:szCs w:val="28"/>
          <w:lang w:val="kk-KZ"/>
        </w:rPr>
        <w:t>Ағымдағы мәселелер.</w:t>
      </w:r>
    </w:p>
    <w:p w14:paraId="62B5FFF7" w14:textId="515E59E9" w:rsidR="003E5FB7" w:rsidRDefault="00A20811" w:rsidP="00A20811">
      <w:pPr>
        <w:spacing w:after="0" w:line="240" w:lineRule="auto"/>
        <w:jc w:val="both"/>
        <w:rPr>
          <w:rFonts w:ascii="Times New Roman" w:hAnsi="Times New Roman" w:cs="Times New Roman"/>
          <w:sz w:val="28"/>
          <w:szCs w:val="28"/>
          <w:lang w:val="kk-KZ"/>
        </w:rPr>
      </w:pPr>
      <w:r w:rsidRPr="004F3FFC">
        <w:rPr>
          <w:rFonts w:ascii="Times New Roman" w:hAnsi="Times New Roman" w:cs="Times New Roman"/>
          <w:b/>
          <w:sz w:val="28"/>
          <w:szCs w:val="28"/>
          <w:lang w:val="kk-KZ"/>
        </w:rPr>
        <w:t xml:space="preserve">Сөйледі: </w:t>
      </w:r>
      <w:r w:rsidR="00121DC4">
        <w:rPr>
          <w:rFonts w:ascii="Times New Roman" w:hAnsi="Times New Roman" w:cs="Times New Roman"/>
          <w:sz w:val="28"/>
          <w:szCs w:val="28"/>
          <w:lang w:val="kk-KZ"/>
        </w:rPr>
        <w:t xml:space="preserve">Меңгеруші- </w:t>
      </w:r>
      <w:r w:rsidR="00CD4AAA">
        <w:rPr>
          <w:rFonts w:ascii="Times New Roman" w:hAnsi="Times New Roman" w:cs="Times New Roman"/>
          <w:sz w:val="28"/>
          <w:szCs w:val="28"/>
          <w:lang w:val="kk-KZ"/>
        </w:rPr>
        <w:t xml:space="preserve">Жамансариева Рақат </w:t>
      </w:r>
      <w:r w:rsidRPr="004F3FFC">
        <w:rPr>
          <w:rFonts w:ascii="Times New Roman" w:hAnsi="Times New Roman" w:cs="Times New Roman"/>
          <w:sz w:val="28"/>
          <w:szCs w:val="28"/>
          <w:lang w:val="kk-KZ"/>
        </w:rPr>
        <w:t>алда жасалатын жұмыстарға тоқталып өтті. Желтоқсан айында болатын Тұңғыш президент, Тәуелсіздік  күні қарсаңында ата-аналармен көрме ұйымдастырылады, топтарда ата-аналар бұрыштарына құттықтау ілініп,</w:t>
      </w:r>
      <w:r w:rsidR="005C6172">
        <w:rPr>
          <w:rFonts w:ascii="Times New Roman" w:hAnsi="Times New Roman" w:cs="Times New Roman"/>
          <w:sz w:val="28"/>
          <w:szCs w:val="28"/>
          <w:lang w:val="kk-KZ"/>
        </w:rPr>
        <w:t xml:space="preserve"> </w:t>
      </w:r>
      <w:r w:rsidRPr="004F3FFC">
        <w:rPr>
          <w:rFonts w:ascii="Times New Roman" w:hAnsi="Times New Roman" w:cs="Times New Roman"/>
          <w:sz w:val="28"/>
          <w:szCs w:val="28"/>
          <w:lang w:val="kk-KZ"/>
        </w:rPr>
        <w:t xml:space="preserve">балаларға мәлімет берілсін. Тәрбиелік іс-шаралар жоспар бойынша өткізілсін. Сонымен бірге, жаңа жыл мерекесінің </w:t>
      </w:r>
    </w:p>
    <w:p w14:paraId="04C91EE7" w14:textId="7B3A7EC3" w:rsidR="00A20811" w:rsidRDefault="00CD4AAA" w:rsidP="00A20811">
      <w:pPr>
        <w:spacing w:after="0" w:line="240" w:lineRule="auto"/>
        <w:jc w:val="both"/>
        <w:rPr>
          <w:rFonts w:ascii="Times New Roman" w:hAnsi="Times New Roman" w:cs="Times New Roman"/>
          <w:noProof/>
          <w:sz w:val="32"/>
          <w:szCs w:val="32"/>
          <w:lang w:val="kk-KZ"/>
        </w:rPr>
      </w:pPr>
      <w:r>
        <w:rPr>
          <w:rFonts w:ascii="Times New Roman" w:hAnsi="Times New Roman" w:cs="Times New Roman"/>
          <w:noProof/>
          <w:sz w:val="32"/>
          <w:szCs w:val="32"/>
          <w:lang w:val="kk-KZ"/>
        </w:rPr>
        <w:t xml:space="preserve">сценарін музыка жетекшісіне дайындалуды жеткізді және міндеттеді. </w:t>
      </w:r>
    </w:p>
    <w:p w14:paraId="52CD0160" w14:textId="5BE0BC0D" w:rsidR="00BA1B59" w:rsidRPr="005C6172" w:rsidRDefault="00C44228" w:rsidP="00C44228">
      <w:pPr>
        <w:spacing w:after="0" w:line="240" w:lineRule="auto"/>
        <w:jc w:val="both"/>
        <w:rPr>
          <w:lang w:val="kk-KZ"/>
        </w:rPr>
      </w:pPr>
      <w:r w:rsidRPr="00C44228">
        <w:rPr>
          <w:rFonts w:ascii="Times New Roman" w:hAnsi="Times New Roman" w:cs="Times New Roman"/>
          <w:noProof/>
          <w:sz w:val="32"/>
          <w:szCs w:val="32"/>
          <w:lang w:val="kk-KZ"/>
        </w:rPr>
        <w:lastRenderedPageBreak/>
        <w:drawing>
          <wp:inline distT="0" distB="0" distL="0" distR="0" wp14:anchorId="579B21B4" wp14:editId="0EDDBECC">
            <wp:extent cx="5940425" cy="3528695"/>
            <wp:effectExtent l="0" t="0" r="3175" b="0"/>
            <wp:docPr id="5150379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37982" name=""/>
                    <pic:cNvPicPr/>
                  </pic:nvPicPr>
                  <pic:blipFill>
                    <a:blip r:embed="rId5"/>
                    <a:stretch>
                      <a:fillRect/>
                    </a:stretch>
                  </pic:blipFill>
                  <pic:spPr>
                    <a:xfrm>
                      <a:off x="0" y="0"/>
                      <a:ext cx="5940425" cy="3528695"/>
                    </a:xfrm>
                    <a:prstGeom prst="rect">
                      <a:avLst/>
                    </a:prstGeom>
                  </pic:spPr>
                </pic:pic>
              </a:graphicData>
            </a:graphic>
          </wp:inline>
        </w:drawing>
      </w:r>
    </w:p>
    <w:sectPr w:rsidR="00BA1B59" w:rsidRPr="005C6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35B1B"/>
    <w:multiLevelType w:val="multilevel"/>
    <w:tmpl w:val="B4162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50135"/>
    <w:multiLevelType w:val="multilevel"/>
    <w:tmpl w:val="048477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2239755">
    <w:abstractNumId w:val="0"/>
  </w:num>
  <w:num w:numId="2" w16cid:durableId="249313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B59"/>
    <w:rsid w:val="000020E7"/>
    <w:rsid w:val="000B4495"/>
    <w:rsid w:val="00121DC4"/>
    <w:rsid w:val="003E5FB7"/>
    <w:rsid w:val="005C6172"/>
    <w:rsid w:val="00694539"/>
    <w:rsid w:val="0073753D"/>
    <w:rsid w:val="007D2BA8"/>
    <w:rsid w:val="00A20811"/>
    <w:rsid w:val="00A33BFE"/>
    <w:rsid w:val="00BA1B59"/>
    <w:rsid w:val="00C44228"/>
    <w:rsid w:val="00CD4AAA"/>
    <w:rsid w:val="00D931D6"/>
    <w:rsid w:val="00FD3E57"/>
    <w:rsid w:val="00FE4EB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3BDC"/>
  <w15:chartTrackingRefBased/>
  <w15:docId w15:val="{711971CE-25CC-4B3D-BCC0-678D3470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811"/>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4539"/>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table" w:styleId="a4">
    <w:name w:val="Table Grid"/>
    <w:basedOn w:val="a1"/>
    <w:uiPriority w:val="59"/>
    <w:rsid w:val="00A20811"/>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aliases w:val="2 список маркированный"/>
    <w:basedOn w:val="a"/>
    <w:link w:val="a6"/>
    <w:uiPriority w:val="34"/>
    <w:qFormat/>
    <w:rsid w:val="00A20811"/>
    <w:pPr>
      <w:ind w:left="720"/>
      <w:contextualSpacing/>
    </w:pPr>
  </w:style>
  <w:style w:type="character" w:styleId="a7">
    <w:name w:val="Strong"/>
    <w:basedOn w:val="a0"/>
    <w:uiPriority w:val="22"/>
    <w:qFormat/>
    <w:rsid w:val="00A20811"/>
    <w:rPr>
      <w:b/>
      <w:bCs/>
    </w:rPr>
  </w:style>
  <w:style w:type="character" w:customStyle="1" w:styleId="a6">
    <w:name w:val="Абзац списка Знак"/>
    <w:aliases w:val="2 список маркированный Знак"/>
    <w:link w:val="a5"/>
    <w:uiPriority w:val="34"/>
    <w:locked/>
    <w:rsid w:val="00A20811"/>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5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3186</Words>
  <Characters>18165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 Танибергенова</dc:creator>
  <cp:keywords/>
  <dc:description/>
  <cp:lastModifiedBy>Акылбек</cp:lastModifiedBy>
  <cp:revision>14</cp:revision>
  <dcterms:created xsi:type="dcterms:W3CDTF">2022-06-27T11:20:00Z</dcterms:created>
  <dcterms:modified xsi:type="dcterms:W3CDTF">2026-04-12T08:27:00Z</dcterms:modified>
</cp:coreProperties>
</file>