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826BC" w14:textId="41C34533" w:rsidR="009A5B6F" w:rsidRPr="009A5B6F" w:rsidRDefault="009A5B6F" w:rsidP="009A5B6F">
      <w:pPr>
        <w:pStyle w:val="1"/>
        <w:spacing w:before="72"/>
        <w:ind w:left="228" w:right="91"/>
        <w:jc w:val="center"/>
        <w:rPr>
          <w:lang w:val="kk-KZ"/>
        </w:rPr>
      </w:pPr>
      <w:r>
        <w:t>Протокол</w:t>
      </w:r>
      <w:r>
        <w:rPr>
          <w:spacing w:val="-9"/>
        </w:rPr>
        <w:t xml:space="preserve"> </w:t>
      </w:r>
      <w:r>
        <w:t>№</w:t>
      </w:r>
      <w:r>
        <w:rPr>
          <w:lang w:val="kk-KZ"/>
        </w:rPr>
        <w:t>3</w:t>
      </w:r>
    </w:p>
    <w:p w14:paraId="15C2CE5F" w14:textId="77777777" w:rsidR="009A5B6F" w:rsidRDefault="009A5B6F" w:rsidP="009A5B6F">
      <w:pPr>
        <w:pStyle w:val="af8"/>
        <w:spacing w:before="45"/>
        <w:ind w:left="223" w:right="91"/>
        <w:jc w:val="center"/>
      </w:pPr>
      <w:r>
        <w:t>заседания</w:t>
      </w:r>
      <w:r>
        <w:rPr>
          <w:spacing w:val="-12"/>
        </w:rPr>
        <w:t xml:space="preserve"> </w:t>
      </w:r>
      <w:r>
        <w:t>педагогического</w:t>
      </w:r>
      <w:r>
        <w:rPr>
          <w:spacing w:val="-11"/>
        </w:rPr>
        <w:t xml:space="preserve"> </w:t>
      </w:r>
      <w:r>
        <w:t>совета</w:t>
      </w:r>
    </w:p>
    <w:p w14:paraId="6D73C9D8" w14:textId="291CB266" w:rsidR="009A5B6F" w:rsidRDefault="009A5B6F" w:rsidP="009A5B6F">
      <w:pPr>
        <w:pStyle w:val="af8"/>
        <w:spacing w:before="48"/>
        <w:ind w:left="294" w:right="91"/>
        <w:jc w:val="center"/>
        <w:rPr>
          <w:lang w:val="kk-KZ"/>
        </w:rPr>
      </w:pPr>
      <w:r>
        <w:rPr>
          <w:lang w:val="kk-KZ"/>
        </w:rPr>
        <w:t>ТОО «</w:t>
      </w:r>
      <w:r w:rsidR="00B17678">
        <w:rPr>
          <w:lang w:val="kk-KZ"/>
        </w:rPr>
        <w:t xml:space="preserve">Ailana Group </w:t>
      </w:r>
      <w:r>
        <w:rPr>
          <w:lang w:val="kk-KZ"/>
        </w:rPr>
        <w:t>» детский сад</w:t>
      </w:r>
      <w:r w:rsidRPr="00A254D9">
        <w:t xml:space="preserve"> </w:t>
      </w:r>
      <w:r>
        <w:rPr>
          <w:lang w:val="kk-KZ"/>
        </w:rPr>
        <w:t>«</w:t>
      </w:r>
      <w:r w:rsidR="00B17678" w:rsidRPr="00B17678">
        <w:t xml:space="preserve">Айлана </w:t>
      </w:r>
      <w:r>
        <w:rPr>
          <w:lang w:val="kk-KZ"/>
        </w:rPr>
        <w:t>»</w:t>
      </w:r>
    </w:p>
    <w:p w14:paraId="0E1355ED" w14:textId="4D5AF107" w:rsidR="009A5B6F" w:rsidRPr="00A254D9" w:rsidRDefault="009A5B6F" w:rsidP="009A5B6F">
      <w:pPr>
        <w:pStyle w:val="af8"/>
        <w:spacing w:before="48"/>
        <w:ind w:left="294" w:right="91"/>
        <w:jc w:val="center"/>
      </w:pPr>
      <w:r>
        <w:rPr>
          <w:lang w:val="kk-KZ"/>
        </w:rPr>
        <w:t xml:space="preserve"> </w:t>
      </w:r>
      <w:r w:rsidR="00313C67">
        <w:rPr>
          <w:lang w:val="kk-KZ"/>
        </w:rPr>
        <w:t xml:space="preserve">                                                                                                        02.02.202</w:t>
      </w:r>
      <w:r w:rsidR="0091457E">
        <w:rPr>
          <w:lang w:val="kk-KZ"/>
        </w:rPr>
        <w:t>4</w:t>
      </w:r>
      <w:r w:rsidR="00313C67">
        <w:rPr>
          <w:lang w:val="kk-KZ"/>
        </w:rPr>
        <w:t xml:space="preserve"> г</w:t>
      </w:r>
    </w:p>
    <w:p w14:paraId="369BE1A6" w14:textId="77777777" w:rsidR="00CE1FB3" w:rsidRPr="00CE1FB3" w:rsidRDefault="00CE1FB3" w:rsidP="00CE1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CE1FB3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Тақырыбы:</w:t>
      </w:r>
    </w:p>
    <w:p w14:paraId="152C611E" w14:textId="77777777" w:rsidR="00CE1FB3" w:rsidRPr="00CE1FB3" w:rsidRDefault="00CE1FB3" w:rsidP="00CE1FB3">
      <w:pPr>
        <w:pStyle w:val="af4"/>
        <w:spacing w:before="0" w:beforeAutospacing="0" w:after="0" w:afterAutospacing="0"/>
        <w:ind w:left="360"/>
        <w:jc w:val="center"/>
        <w:rPr>
          <w:rFonts w:eastAsiaTheme="minorEastAsia"/>
          <w:b/>
          <w:bCs/>
          <w:kern w:val="24"/>
          <w:sz w:val="28"/>
          <w:szCs w:val="28"/>
          <w:lang w:val="kk-KZ"/>
        </w:rPr>
      </w:pPr>
      <w:r w:rsidRPr="00CE1FB3">
        <w:rPr>
          <w:rFonts w:eastAsiaTheme="minorEastAsia"/>
          <w:b/>
          <w:bCs/>
          <w:kern w:val="24"/>
          <w:sz w:val="28"/>
          <w:szCs w:val="28"/>
          <w:lang w:val="kk-KZ"/>
        </w:rPr>
        <w:t>«Балабақшада тәрбие мен оқу процесінде жаңа технологияларды пайдалану»</w:t>
      </w:r>
    </w:p>
    <w:p w14:paraId="62967E22" w14:textId="77777777" w:rsidR="00CE1FB3" w:rsidRPr="00CE1FB3" w:rsidRDefault="00CE1FB3" w:rsidP="00CE1F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CE1FB3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Мақсаты:</w:t>
      </w:r>
    </w:p>
    <w:p w14:paraId="4271CE12" w14:textId="77777777" w:rsidR="00CE1FB3" w:rsidRPr="00CE1FB3" w:rsidRDefault="00CE1FB3" w:rsidP="00CE1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 w:rsidRPr="00CE1FB3"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  <w:t>Инновациялық технологияларды қолданып, баланың шығармашылығы мен танымын дамытуда педагогтың кәсіби шеберлігін көтеру.</w:t>
      </w:r>
    </w:p>
    <w:p w14:paraId="22FB5BB6" w14:textId="77777777" w:rsidR="00CE1FB3" w:rsidRDefault="00524E0C" w:rsidP="001A3DDF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524E0C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Міндеттері:</w:t>
      </w:r>
    </w:p>
    <w:p w14:paraId="1FFA206C" w14:textId="77777777" w:rsidR="000761E4" w:rsidRDefault="000761E4" w:rsidP="000761E4">
      <w:pPr>
        <w:pStyle w:val="ab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  <w:t>Педагогтардың оқыту мен тәрбиелеу үдерісінде инновациялық технологияларды қолдануды жүзеге асыру.</w:t>
      </w:r>
    </w:p>
    <w:p w14:paraId="59BA97C4" w14:textId="77777777" w:rsidR="000761E4" w:rsidRPr="000761E4" w:rsidRDefault="000761E4" w:rsidP="000761E4">
      <w:pPr>
        <w:pStyle w:val="ab"/>
        <w:numPr>
          <w:ilvl w:val="0"/>
          <w:numId w:val="23"/>
        </w:num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 w:rsidRPr="000761E4">
        <w:rPr>
          <w:rFonts w:ascii="Times New Roman" w:hAnsi="Times New Roman" w:cs="Times New Roman"/>
          <w:i w:val="0"/>
          <w:sz w:val="28"/>
          <w:szCs w:val="28"/>
          <w:lang w:val="kk-KZ"/>
        </w:rPr>
        <w:t>Педагогикалық іс-әрекеттегі инновацияны білім сапасын көтеру құралы ретінде пайдаланудың  мотивациясын қалыптастыруға ықпал ету.</w:t>
      </w:r>
    </w:p>
    <w:p w14:paraId="665D0D72" w14:textId="77777777" w:rsidR="000761E4" w:rsidRPr="00524E0C" w:rsidRDefault="000761E4" w:rsidP="001A3DDF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</w:pPr>
    </w:p>
    <w:p w14:paraId="1AD9C70D" w14:textId="77777777" w:rsidR="001A3DDF" w:rsidRPr="0099370F" w:rsidRDefault="001A3DDF" w:rsidP="001A3DDF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  <w:t>Күн тәртібінде:</w:t>
      </w:r>
    </w:p>
    <w:p w14:paraId="2FB60222" w14:textId="77777777" w:rsidR="001A3DDF" w:rsidRPr="001A3DDF" w:rsidRDefault="00524E0C" w:rsidP="000761E4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</w:t>
      </w:r>
    </w:p>
    <w:p w14:paraId="747CA5F8" w14:textId="77777777" w:rsidR="00524E0C" w:rsidRPr="001A3DDF" w:rsidRDefault="00524E0C" w:rsidP="00524E0C">
      <w:pPr>
        <w:numPr>
          <w:ilvl w:val="0"/>
          <w:numId w:val="8"/>
        </w:numPr>
        <w:tabs>
          <w:tab w:val="left" w:pos="6549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kk-KZ"/>
        </w:rPr>
        <w:t>Балабақшада оқу-тәрбиелеу процесінде барлық топтарда  жаңа технологияларды  қолданып өткізілген ҰОҚ-дің сараптамасы.</w:t>
      </w:r>
    </w:p>
    <w:p w14:paraId="6CF81034" w14:textId="12623A87" w:rsidR="00524E0C" w:rsidRDefault="00524E0C" w:rsidP="00524E0C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Әдіскер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С. Р. Жамансариева </w:t>
      </w:r>
    </w:p>
    <w:p w14:paraId="03929780" w14:textId="77777777" w:rsidR="00524E0C" w:rsidRPr="00204A01" w:rsidRDefault="00524E0C" w:rsidP="00524E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Инновация әдіскері И.А.Козырь</w:t>
      </w:r>
    </w:p>
    <w:p w14:paraId="29CABFAD" w14:textId="77777777" w:rsidR="00524E0C" w:rsidRDefault="00524E0C" w:rsidP="00524E0C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62280FD6" w14:textId="77777777" w:rsidR="00524E0C" w:rsidRPr="00524E0C" w:rsidRDefault="00524E0C" w:rsidP="00524E0C">
      <w:pPr>
        <w:pStyle w:val="aa"/>
        <w:numPr>
          <w:ilvl w:val="0"/>
          <w:numId w:val="8"/>
        </w:numPr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hAnsi="Times New Roman"/>
          <w:i w:val="0"/>
          <w:sz w:val="28"/>
          <w:szCs w:val="28"/>
          <w:lang w:val="kk-KZ"/>
        </w:rPr>
        <w:t>М</w:t>
      </w:r>
      <w:r w:rsidRPr="00CE1FB3">
        <w:rPr>
          <w:rFonts w:ascii="Times New Roman" w:hAnsi="Times New Roman"/>
          <w:i w:val="0"/>
          <w:sz w:val="28"/>
          <w:szCs w:val="28"/>
          <w:lang w:val="kk-KZ"/>
        </w:rPr>
        <w:t>ектепке дейінгі білім беру</w:t>
      </w:r>
      <w:r>
        <w:rPr>
          <w:rFonts w:ascii="Times New Roman" w:hAnsi="Times New Roman"/>
          <w:i w:val="0"/>
          <w:sz w:val="28"/>
          <w:szCs w:val="28"/>
          <w:lang w:val="kk-KZ"/>
        </w:rPr>
        <w:t xml:space="preserve">  </w:t>
      </w:r>
      <w:r w:rsidRPr="00524E0C">
        <w:rPr>
          <w:rFonts w:ascii="Times New Roman" w:hAnsi="Times New Roman"/>
          <w:i w:val="0"/>
          <w:sz w:val="28"/>
          <w:szCs w:val="28"/>
          <w:lang w:val="kk-KZ"/>
        </w:rPr>
        <w:t xml:space="preserve">сапасының </w:t>
      </w:r>
      <w:r w:rsidRP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I-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жартыжылдық</w:t>
      </w:r>
      <w:r w:rsidRP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есебі.                                                                           </w:t>
      </w:r>
    </w:p>
    <w:p w14:paraId="35F4633A" w14:textId="3F17C48B" w:rsidR="00524E0C" w:rsidRDefault="00524E0C" w:rsidP="00524E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Әдіскер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</w:p>
    <w:p w14:paraId="7B8F83C7" w14:textId="77777777" w:rsidR="00832136" w:rsidRPr="001A3DDF" w:rsidRDefault="00832136" w:rsidP="001A3DDF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4BBF7615" w14:textId="77777777" w:rsidR="00524E0C" w:rsidRPr="001A3DDF" w:rsidRDefault="00524E0C" w:rsidP="00524E0C">
      <w:pPr>
        <w:numPr>
          <w:ilvl w:val="0"/>
          <w:numId w:val="8"/>
        </w:numPr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Медициналық қызметтің  </w:t>
      </w:r>
      <w:r w:rsidRPr="00CE1FB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I-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жартыжылдық бойынша есебі. .</w:t>
      </w: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</w:t>
      </w:r>
    </w:p>
    <w:p w14:paraId="0B21E929" w14:textId="04CC439C" w:rsidR="00524E0C" w:rsidRDefault="00524E0C" w:rsidP="00524E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</w:t>
      </w:r>
      <w:r w:rsidR="000761E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Дәрігер </w:t>
      </w:r>
      <w:r w:rsidR="00D550A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Арпабекова Гулназ Мамбетовна </w:t>
      </w:r>
    </w:p>
    <w:p w14:paraId="2EFA8218" w14:textId="77777777" w:rsidR="00524E0C" w:rsidRPr="001A3DDF" w:rsidRDefault="00524E0C" w:rsidP="00524E0C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5B5D8F09" w14:textId="77777777" w:rsidR="001A3DDF" w:rsidRPr="00524E0C" w:rsidRDefault="00493483" w:rsidP="00524E0C">
      <w:pPr>
        <w:numPr>
          <w:ilvl w:val="0"/>
          <w:numId w:val="8"/>
        </w:numPr>
        <w:tabs>
          <w:tab w:val="left" w:pos="6549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«Не скучный сад» </w:t>
      </w:r>
      <w:r w:rsidR="0094056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шығармашылық қонақжайы</w:t>
      </w:r>
      <w:r w:rsidR="00437535" w:rsidRP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</w:t>
      </w:r>
      <w:r w:rsidR="001B7E40" w:rsidRP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(шығармашылық топтардың жұмысы)</w:t>
      </w:r>
    </w:p>
    <w:p w14:paraId="2F452E94" w14:textId="46647BFA" w:rsidR="00552296" w:rsidRDefault="000761E4" w:rsidP="00552296">
      <w:pPr>
        <w:tabs>
          <w:tab w:val="left" w:pos="6549"/>
        </w:tabs>
        <w:spacing w:after="0" w:line="276" w:lineRule="auto"/>
        <w:ind w:left="786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</w:t>
      </w:r>
      <w:r w:rsidR="00524E0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Инновация әдіскері 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</w:p>
    <w:p w14:paraId="0C18A33C" w14:textId="77777777" w:rsidR="00524E0C" w:rsidRDefault="00524E0C" w:rsidP="00552296">
      <w:pPr>
        <w:tabs>
          <w:tab w:val="left" w:pos="6549"/>
        </w:tabs>
        <w:spacing w:after="0" w:line="276" w:lineRule="auto"/>
        <w:ind w:left="786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283AE281" w14:textId="77777777" w:rsidR="00552296" w:rsidRDefault="00552296" w:rsidP="00552296">
      <w:pPr>
        <w:numPr>
          <w:ilvl w:val="0"/>
          <w:numId w:val="8"/>
        </w:numPr>
        <w:tabs>
          <w:tab w:val="left" w:pos="6549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55229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Педагогикалық кеңестің шешімі.</w:t>
      </w:r>
    </w:p>
    <w:p w14:paraId="689CC040" w14:textId="678C77D9" w:rsidR="00552296" w:rsidRPr="00552296" w:rsidRDefault="00552296" w:rsidP="00B17678">
      <w:pPr>
        <w:pStyle w:val="ab"/>
        <w:ind w:left="495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Меңгеруші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Рефлексия.</w:t>
      </w:r>
    </w:p>
    <w:p w14:paraId="6088555A" w14:textId="77777777" w:rsidR="00552296" w:rsidRDefault="00552296" w:rsidP="00552296">
      <w:pPr>
        <w:pStyle w:val="ab"/>
        <w:ind w:left="495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693F526E" w14:textId="77777777" w:rsidR="00552296" w:rsidRDefault="00552296" w:rsidP="00552296">
      <w:pPr>
        <w:pStyle w:val="ab"/>
        <w:ind w:left="495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3D4A4604" w14:textId="77777777" w:rsidR="00552296" w:rsidRDefault="00552296" w:rsidP="00552296">
      <w:pPr>
        <w:pStyle w:val="ab"/>
        <w:ind w:left="495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5576CA04" w14:textId="259839EC" w:rsidR="00F3453C" w:rsidRPr="003730C1" w:rsidRDefault="003730C1" w:rsidP="003730C1">
      <w:pPr>
        <w:tabs>
          <w:tab w:val="center" w:pos="4857"/>
        </w:tabs>
        <w:spacing w:after="0" w:line="276" w:lineRule="auto"/>
        <w:ind w:left="36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lastRenderedPageBreak/>
        <w:t xml:space="preserve">  </w:t>
      </w:r>
      <w:r w:rsidR="001A3DDF"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ab/>
        <w:t xml:space="preserve">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</w:t>
      </w:r>
    </w:p>
    <w:p w14:paraId="4930CE40" w14:textId="77777777" w:rsidR="001A3DDF" w:rsidRPr="001A3DDF" w:rsidRDefault="00BF740B" w:rsidP="00F3453C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val="kk-KZ" w:eastAsia="ru-RU"/>
        </w:rPr>
        <w:t xml:space="preserve">№ 3 </w:t>
      </w:r>
      <w:r w:rsidR="001A3DDF" w:rsidRPr="001A3DDF">
        <w:rPr>
          <w:rFonts w:ascii="Times New Roman" w:eastAsiaTheme="minorEastAsia" w:hAnsi="Times New Roman" w:cs="Times New Roman"/>
          <w:b/>
          <w:i w:val="0"/>
          <w:iCs w:val="0"/>
          <w:sz w:val="28"/>
          <w:szCs w:val="28"/>
          <w:lang w:val="kk-KZ" w:eastAsia="ru-RU"/>
        </w:rPr>
        <w:t>педагогикалық кеңес</w:t>
      </w:r>
    </w:p>
    <w:p w14:paraId="70653C12" w14:textId="77777777" w:rsidR="00204A01" w:rsidRPr="001A3DDF" w:rsidRDefault="00204A01" w:rsidP="00F3453C">
      <w:pPr>
        <w:framePr w:hSpace="180" w:wrap="around" w:vAnchor="text" w:hAnchor="margin" w:xAlign="center" w:y="1"/>
        <w:spacing w:after="0" w:line="240" w:lineRule="auto"/>
        <w:textAlignment w:val="baseline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  <w:t>Тақырыбы:</w:t>
      </w:r>
    </w:p>
    <w:p w14:paraId="76BE8209" w14:textId="77777777" w:rsidR="009C7B23" w:rsidRPr="00CE1FB3" w:rsidRDefault="009C7B23" w:rsidP="009C7B23">
      <w:pPr>
        <w:pStyle w:val="af4"/>
        <w:framePr w:hSpace="180" w:wrap="around" w:vAnchor="text" w:hAnchor="margin" w:xAlign="center" w:y="1"/>
        <w:spacing w:before="0" w:beforeAutospacing="0" w:after="0" w:afterAutospacing="0"/>
        <w:ind w:left="360"/>
        <w:jc w:val="center"/>
        <w:rPr>
          <w:rFonts w:eastAsiaTheme="minorEastAsia"/>
          <w:b/>
          <w:bCs/>
          <w:kern w:val="24"/>
          <w:sz w:val="28"/>
          <w:szCs w:val="28"/>
          <w:lang w:val="kk-KZ"/>
        </w:rPr>
      </w:pPr>
      <w:r w:rsidRPr="00CE1FB3">
        <w:rPr>
          <w:rFonts w:eastAsiaTheme="minorEastAsia"/>
          <w:b/>
          <w:bCs/>
          <w:kern w:val="24"/>
          <w:sz w:val="28"/>
          <w:szCs w:val="28"/>
          <w:lang w:val="kk-KZ"/>
        </w:rPr>
        <w:t>«Балабақшада тәрбие мен оқу процес</w:t>
      </w:r>
      <w:r w:rsidR="00F31A95">
        <w:rPr>
          <w:rFonts w:eastAsiaTheme="minorEastAsia"/>
          <w:b/>
          <w:bCs/>
          <w:kern w:val="24"/>
          <w:sz w:val="28"/>
          <w:szCs w:val="28"/>
          <w:lang w:val="kk-KZ"/>
        </w:rPr>
        <w:t>с</w:t>
      </w:r>
      <w:r w:rsidRPr="00CE1FB3">
        <w:rPr>
          <w:rFonts w:eastAsiaTheme="minorEastAsia"/>
          <w:b/>
          <w:bCs/>
          <w:kern w:val="24"/>
          <w:sz w:val="28"/>
          <w:szCs w:val="28"/>
          <w:lang w:val="kk-KZ"/>
        </w:rPr>
        <w:t>інде жаңа технологияларды пайдалану»</w:t>
      </w:r>
    </w:p>
    <w:p w14:paraId="058F8B15" w14:textId="77777777" w:rsidR="00204A01" w:rsidRPr="001A3DDF" w:rsidRDefault="00204A01" w:rsidP="00F3453C">
      <w:pPr>
        <w:spacing w:after="0" w:line="240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  <w:t>Мақсаты:</w:t>
      </w:r>
    </w:p>
    <w:p w14:paraId="6ED76930" w14:textId="77777777" w:rsidR="009C7B23" w:rsidRDefault="009C7B23" w:rsidP="009C7B2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 w:rsidRPr="00CE1FB3"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  <w:t>Инновациялық технологияларды қолданып, баланың шығармашылығы мен танымын дамытуда педагогтың кәсіби шеберлігін көтеру.</w:t>
      </w:r>
    </w:p>
    <w:p w14:paraId="58EB37FE" w14:textId="77777777" w:rsidR="001A3DDF" w:rsidRDefault="00524E0C" w:rsidP="00F3453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</w:pPr>
      <w:r w:rsidRPr="00524E0C">
        <w:rPr>
          <w:rFonts w:ascii="Times New Roman" w:eastAsia="Times New Roman" w:hAnsi="Times New Roman" w:cs="Times New Roman"/>
          <w:b/>
          <w:i w:val="0"/>
          <w:sz w:val="28"/>
          <w:szCs w:val="28"/>
          <w:lang w:val="kk-KZ" w:eastAsia="ru-RU"/>
        </w:rPr>
        <w:t>Міндеттері:</w:t>
      </w:r>
    </w:p>
    <w:p w14:paraId="52CFF84B" w14:textId="77777777" w:rsidR="00E77F57" w:rsidRDefault="00E77F57" w:rsidP="00E77F57">
      <w:pPr>
        <w:pStyle w:val="ab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  <w:t>Педагогтардың оқыту мен тәрбиелеу үдерісінде инновациялық технологияларды қолдануды жүзеге асыру.</w:t>
      </w:r>
    </w:p>
    <w:p w14:paraId="0F753A1A" w14:textId="77777777" w:rsidR="00E77F57" w:rsidRPr="000761E4" w:rsidRDefault="00E77F57" w:rsidP="00E77F57">
      <w:pPr>
        <w:pStyle w:val="ab"/>
        <w:numPr>
          <w:ilvl w:val="0"/>
          <w:numId w:val="24"/>
        </w:numPr>
        <w:spacing w:after="0" w:line="276" w:lineRule="auto"/>
        <w:rPr>
          <w:rFonts w:ascii="Times New Roman" w:eastAsia="Times New Roman" w:hAnsi="Times New Roman" w:cs="Times New Roman"/>
          <w:i w:val="0"/>
          <w:sz w:val="28"/>
          <w:szCs w:val="28"/>
          <w:lang w:val="kk-KZ" w:eastAsia="ru-RU"/>
        </w:rPr>
      </w:pPr>
      <w:r w:rsidRPr="000761E4">
        <w:rPr>
          <w:rFonts w:ascii="Times New Roman" w:hAnsi="Times New Roman" w:cs="Times New Roman"/>
          <w:i w:val="0"/>
          <w:sz w:val="28"/>
          <w:szCs w:val="28"/>
          <w:lang w:val="kk-KZ"/>
        </w:rPr>
        <w:t>Педагогикалық іс-әрекеттегі инновацияны білім сапасын көтеру құралы ретінде пайдаланудың  мотивациясын қалыптастыруға ықпал ету.</w:t>
      </w:r>
    </w:p>
    <w:p w14:paraId="1F42BDA8" w14:textId="77777777" w:rsidR="00E77F57" w:rsidRPr="00524E0C" w:rsidRDefault="00E77F57" w:rsidP="00F3453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</w:pPr>
    </w:p>
    <w:p w14:paraId="5E729113" w14:textId="77777777" w:rsidR="001A3DDF" w:rsidRPr="001A3DDF" w:rsidRDefault="001A3DDF" w:rsidP="00F3453C">
      <w:pPr>
        <w:spacing w:after="0" w:line="276" w:lineRule="auto"/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b/>
          <w:i w:val="0"/>
          <w:iCs w:val="0"/>
          <w:sz w:val="28"/>
          <w:szCs w:val="28"/>
          <w:lang w:val="kk-KZ" w:eastAsia="ru-RU"/>
        </w:rPr>
        <w:t>Педагогикалық кеңестің жүргізілуі:</w:t>
      </w:r>
    </w:p>
    <w:p w14:paraId="6C3464D6" w14:textId="77777777" w:rsidR="001A3DDF" w:rsidRPr="001A3DDF" w:rsidRDefault="001A3DDF" w:rsidP="00F3453C">
      <w:pPr>
        <w:tabs>
          <w:tab w:val="center" w:pos="4857"/>
        </w:tabs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</w:p>
    <w:p w14:paraId="310D44E7" w14:textId="77777777" w:rsidR="001A3DDF" w:rsidRPr="001A3DDF" w:rsidRDefault="001A3DDF" w:rsidP="00F3453C">
      <w:pPr>
        <w:numPr>
          <w:ilvl w:val="0"/>
          <w:numId w:val="9"/>
        </w:numPr>
        <w:tabs>
          <w:tab w:val="center" w:pos="4857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Ұйымдастыру жаттығуы «</w:t>
      </w:r>
      <w:r w:rsidR="00F7388D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Тренинг-жаттығу</w:t>
      </w: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»</w:t>
      </w:r>
    </w:p>
    <w:p w14:paraId="65191FC4" w14:textId="12DEA4B0" w:rsidR="001A3DDF" w:rsidRPr="001A3DDF" w:rsidRDefault="001A3DDF" w:rsidP="00F3453C">
      <w:pPr>
        <w:tabs>
          <w:tab w:val="center" w:pos="4857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    Психолог </w:t>
      </w:r>
      <w:r w:rsidR="009C7B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А.Г.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</w:t>
      </w:r>
      <w:r w:rsidR="009C7B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Тұрсынбекова</w:t>
      </w:r>
    </w:p>
    <w:p w14:paraId="0FE497D8" w14:textId="77777777" w:rsidR="001A3DDF" w:rsidRPr="001A3DDF" w:rsidRDefault="001A3DDF" w:rsidP="00F3453C">
      <w:pPr>
        <w:numPr>
          <w:ilvl w:val="0"/>
          <w:numId w:val="9"/>
        </w:numPr>
        <w:tabs>
          <w:tab w:val="center" w:pos="4857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Педагогикалық кеңестің өткізілу тәртібімен таныстыру. Өткен педагогикалық кеңестің шешімі.</w:t>
      </w:r>
    </w:p>
    <w:p w14:paraId="4FA1F3B0" w14:textId="7918370E" w:rsidR="001A3DDF" w:rsidRPr="001A3DDF" w:rsidRDefault="001A3DDF" w:rsidP="00F3453C">
      <w:pPr>
        <w:tabs>
          <w:tab w:val="center" w:pos="4857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Балабақша </w:t>
      </w:r>
      <w:r w:rsidR="002B3BA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директоры </w:t>
      </w: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Ахметова А Е</w:t>
      </w:r>
    </w:p>
    <w:p w14:paraId="130E85F3" w14:textId="77777777" w:rsidR="001A78B1" w:rsidRDefault="001A3DDF" w:rsidP="001A78B1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             </w:t>
      </w:r>
    </w:p>
    <w:p w14:paraId="2F357B0B" w14:textId="77777777" w:rsidR="001A78B1" w:rsidRPr="001A78B1" w:rsidRDefault="001A78B1" w:rsidP="001A78B1">
      <w:pPr>
        <w:pStyle w:val="ab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78B1">
        <w:rPr>
          <w:rFonts w:ascii="Times New Roman" w:eastAsia="Times New Roman" w:hAnsi="Times New Roman" w:cs="Times New Roman"/>
          <w:i w:val="0"/>
          <w:sz w:val="28"/>
          <w:szCs w:val="28"/>
          <w:lang w:val="kk-KZ"/>
        </w:rPr>
        <w:t>Балабақшада оқу-тәрбиелеу процесінде барлық топтарда  жаңа технологияларды  қолданып өткізілген ҰОҚ-дің сараптамасы.</w:t>
      </w:r>
    </w:p>
    <w:p w14:paraId="31BE1E94" w14:textId="3758FCF0" w:rsidR="001A78B1" w:rsidRDefault="001A78B1" w:rsidP="001A78B1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3DDF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Әдіскер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</w:p>
    <w:p w14:paraId="65A7D57A" w14:textId="2A330FAD" w:rsidR="00103C55" w:rsidRDefault="00B17678" w:rsidP="001A78B1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Ә</w:t>
      </w:r>
      <w:r w:rsidR="00103C55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діскері 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</w:p>
    <w:p w14:paraId="72B58E9F" w14:textId="77777777" w:rsidR="001A78B1" w:rsidRPr="00CE1FB3" w:rsidRDefault="001A78B1" w:rsidP="001A78B1">
      <w:pPr>
        <w:pStyle w:val="aa"/>
        <w:numPr>
          <w:ilvl w:val="0"/>
          <w:numId w:val="9"/>
        </w:numPr>
        <w:rPr>
          <w:rFonts w:ascii="Times New Roman" w:hAnsi="Times New Roman"/>
          <w:i w:val="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</w:t>
      </w:r>
      <w:r>
        <w:rPr>
          <w:rFonts w:ascii="Times New Roman" w:hAnsi="Times New Roman"/>
          <w:i w:val="0"/>
          <w:sz w:val="28"/>
          <w:szCs w:val="28"/>
          <w:lang w:val="kk-KZ"/>
        </w:rPr>
        <w:t>Б</w:t>
      </w:r>
      <w:r w:rsidRPr="00CE1FB3">
        <w:rPr>
          <w:rFonts w:ascii="Times New Roman" w:hAnsi="Times New Roman"/>
          <w:i w:val="0"/>
          <w:sz w:val="28"/>
          <w:szCs w:val="28"/>
          <w:lang w:val="kk-KZ"/>
        </w:rPr>
        <w:t>ілім беру салалары бойынша мектепке дейінгі білім беру</w:t>
      </w:r>
    </w:p>
    <w:p w14:paraId="3A2D59C8" w14:textId="77777777" w:rsidR="001A78B1" w:rsidRDefault="001A78B1" w:rsidP="001A78B1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hAnsi="Times New Roman"/>
          <w:i w:val="0"/>
          <w:sz w:val="28"/>
          <w:szCs w:val="28"/>
          <w:lang w:val="kk-KZ"/>
        </w:rPr>
        <w:t xml:space="preserve">сапасының </w:t>
      </w:r>
      <w:r w:rsidRPr="00CE1FB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I-</w:t>
      </w: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жартыжылдыққа арналған  есебі.</w:t>
      </w:r>
    </w:p>
    <w:p w14:paraId="78DA1669" w14:textId="45E69E69" w:rsidR="001A78B1" w:rsidRDefault="001A78B1" w:rsidP="001A78B1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  Әдіскер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Жансариева Р </w:t>
      </w:r>
    </w:p>
    <w:p w14:paraId="619AA24B" w14:textId="77777777" w:rsidR="001A78B1" w:rsidRDefault="001A78B1" w:rsidP="001A78B1">
      <w:pPr>
        <w:pStyle w:val="aa"/>
        <w:ind w:left="72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                </w:t>
      </w:r>
    </w:p>
    <w:p w14:paraId="045103AC" w14:textId="77777777" w:rsidR="001A78B1" w:rsidRPr="001A78B1" w:rsidRDefault="001A78B1" w:rsidP="001A78B1">
      <w:pPr>
        <w:pStyle w:val="aa"/>
        <w:numPr>
          <w:ilvl w:val="0"/>
          <w:numId w:val="9"/>
        </w:numP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1A78B1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Медициналық қызметтің  I-жартыжылдық бойынша есебі.                                                                                    </w:t>
      </w:r>
    </w:p>
    <w:p w14:paraId="172AD352" w14:textId="75E8D4D4" w:rsidR="009B2163" w:rsidRDefault="001A78B1" w:rsidP="00D550A7">
      <w:pPr>
        <w:pStyle w:val="aa"/>
        <w:ind w:left="720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Дәрігер </w:t>
      </w:r>
      <w:r w:rsidR="00D550A7" w:rsidRPr="00D550A7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Арпабекова Гулназ Мамбетовна</w:t>
      </w:r>
      <w:r w:rsidR="0027562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</w:t>
      </w:r>
      <w:r w:rsidR="009C7B2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«</w:t>
      </w:r>
      <w:r w:rsidR="00275624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Не скучный сад</w:t>
      </w:r>
      <w:r w:rsidR="009B2163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»  шығармашылық қонақ</w:t>
      </w:r>
      <w:r w:rsidR="0094056C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жайы</w:t>
      </w:r>
    </w:p>
    <w:p w14:paraId="60F99F2B" w14:textId="77777777" w:rsidR="009C7B23" w:rsidRDefault="009C7B23" w:rsidP="009B2163">
      <w:pPr>
        <w:tabs>
          <w:tab w:val="left" w:pos="6549"/>
        </w:tabs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(шығармашылық топтардың жұмысы)</w:t>
      </w:r>
    </w:p>
    <w:p w14:paraId="635C1F2B" w14:textId="77777777" w:rsidR="009C7B23" w:rsidRDefault="009C7B23" w:rsidP="009C7B23">
      <w:pPr>
        <w:pStyle w:val="ab"/>
        <w:numPr>
          <w:ilvl w:val="0"/>
          <w:numId w:val="21"/>
        </w:numPr>
        <w:tabs>
          <w:tab w:val="left" w:pos="6549"/>
        </w:tabs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реклама</w:t>
      </w:r>
    </w:p>
    <w:p w14:paraId="602499B3" w14:textId="77777777" w:rsidR="009C7B23" w:rsidRPr="009C7B23" w:rsidRDefault="009C7B23" w:rsidP="009C7B23">
      <w:pPr>
        <w:pStyle w:val="ab"/>
        <w:numPr>
          <w:ilvl w:val="0"/>
          <w:numId w:val="21"/>
        </w:numPr>
        <w:tabs>
          <w:tab w:val="left" w:pos="6549"/>
        </w:tabs>
        <w:spacing w:after="0" w:line="276" w:lineRule="auto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аукцион.</w:t>
      </w:r>
    </w:p>
    <w:p w14:paraId="77294323" w14:textId="483F4112" w:rsidR="009C7B23" w:rsidRDefault="007031BB" w:rsidP="009C7B23">
      <w:pPr>
        <w:tabs>
          <w:tab w:val="left" w:pos="6549"/>
        </w:tabs>
        <w:spacing w:after="0" w:line="276" w:lineRule="auto"/>
        <w:ind w:left="786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                                                    Инновация әдіскері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Жамансариева Р С </w:t>
      </w:r>
    </w:p>
    <w:p w14:paraId="05019120" w14:textId="77777777" w:rsidR="009C7B23" w:rsidRDefault="009C7B23" w:rsidP="009C7B23">
      <w:pPr>
        <w:numPr>
          <w:ilvl w:val="0"/>
          <w:numId w:val="9"/>
        </w:numPr>
        <w:tabs>
          <w:tab w:val="left" w:pos="6549"/>
        </w:tabs>
        <w:spacing w:after="0" w:line="276" w:lineRule="auto"/>
        <w:contextualSpacing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 w:rsidRPr="00552296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>Педагогикалық кеңестің шешімі.</w:t>
      </w:r>
    </w:p>
    <w:p w14:paraId="27B670EC" w14:textId="72E2F40E" w:rsidR="008021E5" w:rsidRPr="00B17678" w:rsidRDefault="002B3BA5" w:rsidP="00B17678">
      <w:pPr>
        <w:pStyle w:val="ab"/>
        <w:ind w:left="4956"/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Директоры   </w:t>
      </w:r>
      <w:r w:rsidR="00B17678">
        <w:rPr>
          <w:rFonts w:ascii="Times New Roman" w:eastAsia="Times New Roman" w:hAnsi="Times New Roman" w:cs="Times New Roman"/>
          <w:i w:val="0"/>
          <w:iCs w:val="0"/>
          <w:sz w:val="28"/>
          <w:szCs w:val="28"/>
          <w:lang w:val="kk-KZ" w:eastAsia="ru-RU"/>
        </w:rPr>
        <w:t xml:space="preserve">Ахметова А Е </w:t>
      </w:r>
    </w:p>
    <w:p w14:paraId="2E62CA63" w14:textId="77777777" w:rsidR="00DC2038" w:rsidRDefault="00DC2038" w:rsidP="00CE317B">
      <w:pPr>
        <w:tabs>
          <w:tab w:val="left" w:pos="4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</w:pPr>
    </w:p>
    <w:p w14:paraId="1EFB14CE" w14:textId="64D45935" w:rsidR="00495ED2" w:rsidRDefault="00DA5DA0" w:rsidP="00CE317B">
      <w:pPr>
        <w:tabs>
          <w:tab w:val="left" w:pos="4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</w:pPr>
      <w:r w:rsidRPr="00DA5DA0"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  <w:lastRenderedPageBreak/>
        <w:drawing>
          <wp:inline distT="0" distB="0" distL="0" distR="0" wp14:anchorId="416F384C" wp14:editId="71671C8D">
            <wp:extent cx="5940425" cy="5465445"/>
            <wp:effectExtent l="0" t="0" r="0" b="0"/>
            <wp:docPr id="4976577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657732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6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59D856" w14:textId="77777777" w:rsidR="00495ED2" w:rsidRDefault="00495ED2" w:rsidP="00CE317B">
      <w:pPr>
        <w:tabs>
          <w:tab w:val="left" w:pos="4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</w:pPr>
    </w:p>
    <w:p w14:paraId="0ECD293F" w14:textId="77777777" w:rsidR="00495ED2" w:rsidRDefault="00495ED2" w:rsidP="00CE317B">
      <w:pPr>
        <w:tabs>
          <w:tab w:val="left" w:pos="4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</w:pPr>
    </w:p>
    <w:p w14:paraId="6FB40CBB" w14:textId="77777777" w:rsidR="00495ED2" w:rsidRDefault="00495ED2" w:rsidP="00CE317B">
      <w:pPr>
        <w:tabs>
          <w:tab w:val="left" w:pos="4130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kern w:val="24"/>
          <w:sz w:val="28"/>
          <w:szCs w:val="28"/>
          <w:lang w:val="kk-KZ" w:eastAsia="ru-RU"/>
        </w:rPr>
      </w:pPr>
    </w:p>
    <w:p w14:paraId="1011A9B8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10A8C147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350B7492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1383CC39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423E6F9D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704CA9C2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48195B81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0FD85096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78985378" w14:textId="77777777" w:rsidR="004D7E4A" w:rsidRDefault="004D7E4A" w:rsidP="004D7E4A">
      <w:pPr>
        <w:tabs>
          <w:tab w:val="left" w:pos="1620"/>
        </w:tabs>
        <w:rPr>
          <w:lang w:val="kk-KZ"/>
        </w:rPr>
      </w:pPr>
    </w:p>
    <w:p w14:paraId="06C71FA7" w14:textId="77777777" w:rsidR="00AB1F60" w:rsidRPr="00AB1F60" w:rsidRDefault="00AB1F60" w:rsidP="00AB1F60">
      <w:pPr>
        <w:tabs>
          <w:tab w:val="left" w:pos="1620"/>
        </w:tabs>
        <w:spacing w:after="0"/>
        <w:jc w:val="both"/>
        <w:rPr>
          <w:rFonts w:ascii="Times New Roman" w:hAnsi="Times New Roman" w:cs="Times New Roman"/>
          <w:i w:val="0"/>
          <w:sz w:val="28"/>
          <w:szCs w:val="28"/>
          <w:lang w:val="kk-KZ"/>
        </w:rPr>
      </w:pPr>
    </w:p>
    <w:sectPr w:rsidR="00AB1F60" w:rsidRPr="00AB1F60" w:rsidSect="00F3453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7ADB"/>
    <w:multiLevelType w:val="hybridMultilevel"/>
    <w:tmpl w:val="7FD0E81A"/>
    <w:lvl w:ilvl="0" w:tplc="2B78E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4288F"/>
    <w:multiLevelType w:val="multilevel"/>
    <w:tmpl w:val="76621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E00206"/>
    <w:multiLevelType w:val="hybridMultilevel"/>
    <w:tmpl w:val="3E48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94662E"/>
    <w:multiLevelType w:val="multilevel"/>
    <w:tmpl w:val="5F7C6F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45AE6"/>
    <w:multiLevelType w:val="hybridMultilevel"/>
    <w:tmpl w:val="D6A866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9A36AB1"/>
    <w:multiLevelType w:val="hybridMultilevel"/>
    <w:tmpl w:val="B7F47C9E"/>
    <w:lvl w:ilvl="0" w:tplc="3D00B6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6EE4B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4C7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2AC6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60D0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F267AE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EA4D2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C7B6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2C86DC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31084"/>
    <w:multiLevelType w:val="hybridMultilevel"/>
    <w:tmpl w:val="44445198"/>
    <w:lvl w:ilvl="0" w:tplc="0419000F">
      <w:start w:val="4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D89608E"/>
    <w:multiLevelType w:val="multilevel"/>
    <w:tmpl w:val="0B4C9D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DA52647"/>
    <w:multiLevelType w:val="hybridMultilevel"/>
    <w:tmpl w:val="D6A8661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25C7BC0"/>
    <w:multiLevelType w:val="multilevel"/>
    <w:tmpl w:val="7174D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7F016B"/>
    <w:multiLevelType w:val="multilevel"/>
    <w:tmpl w:val="46C8D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B10E5D"/>
    <w:multiLevelType w:val="hybridMultilevel"/>
    <w:tmpl w:val="11B24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8968DF"/>
    <w:multiLevelType w:val="hybridMultilevel"/>
    <w:tmpl w:val="D6AAA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5248B8"/>
    <w:multiLevelType w:val="hybridMultilevel"/>
    <w:tmpl w:val="7C2E8C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CA3D8B"/>
    <w:multiLevelType w:val="hybridMultilevel"/>
    <w:tmpl w:val="6396E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A81D71"/>
    <w:multiLevelType w:val="hybridMultilevel"/>
    <w:tmpl w:val="685E48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8B2624"/>
    <w:multiLevelType w:val="hybridMultilevel"/>
    <w:tmpl w:val="E3CA4BA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5228F9"/>
    <w:multiLevelType w:val="multilevel"/>
    <w:tmpl w:val="4798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F64447E"/>
    <w:multiLevelType w:val="multilevel"/>
    <w:tmpl w:val="D61C79D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652D82"/>
    <w:multiLevelType w:val="multilevel"/>
    <w:tmpl w:val="35F2D12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BAC0570"/>
    <w:multiLevelType w:val="multilevel"/>
    <w:tmpl w:val="ACE412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F2643CF"/>
    <w:multiLevelType w:val="multilevel"/>
    <w:tmpl w:val="1BF882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490480"/>
    <w:multiLevelType w:val="hybridMultilevel"/>
    <w:tmpl w:val="10B09CF6"/>
    <w:lvl w:ilvl="0" w:tplc="E5E8A248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0182A51"/>
    <w:multiLevelType w:val="hybridMultilevel"/>
    <w:tmpl w:val="953CC99C"/>
    <w:lvl w:ilvl="0" w:tplc="9DCAE7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4C56FC4"/>
    <w:multiLevelType w:val="hybridMultilevel"/>
    <w:tmpl w:val="513E1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184275"/>
    <w:multiLevelType w:val="multilevel"/>
    <w:tmpl w:val="93F6D93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E136B22"/>
    <w:multiLevelType w:val="multilevel"/>
    <w:tmpl w:val="738410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129658A"/>
    <w:multiLevelType w:val="hybridMultilevel"/>
    <w:tmpl w:val="2EFE0CE2"/>
    <w:lvl w:ilvl="0" w:tplc="56A2E83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55915D0E"/>
    <w:multiLevelType w:val="multilevel"/>
    <w:tmpl w:val="49689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AA83B85"/>
    <w:multiLevelType w:val="hybridMultilevel"/>
    <w:tmpl w:val="42DA23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103F1"/>
    <w:multiLevelType w:val="hybridMultilevel"/>
    <w:tmpl w:val="ED70A77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736B7A"/>
    <w:multiLevelType w:val="hybridMultilevel"/>
    <w:tmpl w:val="1A048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827D26"/>
    <w:multiLevelType w:val="multilevel"/>
    <w:tmpl w:val="C4C42B2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AB02B3D"/>
    <w:multiLevelType w:val="multilevel"/>
    <w:tmpl w:val="F5D815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CF52F5E"/>
    <w:multiLevelType w:val="hybridMultilevel"/>
    <w:tmpl w:val="ED4C16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27E13"/>
    <w:multiLevelType w:val="multilevel"/>
    <w:tmpl w:val="E24AE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6D4C44"/>
    <w:multiLevelType w:val="multilevel"/>
    <w:tmpl w:val="0D107C6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23E03CA"/>
    <w:multiLevelType w:val="multilevel"/>
    <w:tmpl w:val="F3523A9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D2C5C1C"/>
    <w:multiLevelType w:val="multilevel"/>
    <w:tmpl w:val="D19621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D644655"/>
    <w:multiLevelType w:val="multilevel"/>
    <w:tmpl w:val="EF6482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48483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730769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2465426">
    <w:abstractNumId w:val="15"/>
  </w:num>
  <w:num w:numId="4" w16cid:durableId="7310769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8249486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885273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3955727">
    <w:abstractNumId w:val="30"/>
  </w:num>
  <w:num w:numId="8" w16cid:durableId="2146776011">
    <w:abstractNumId w:val="16"/>
  </w:num>
  <w:num w:numId="9" w16cid:durableId="1061975380">
    <w:abstractNumId w:val="29"/>
  </w:num>
  <w:num w:numId="10" w16cid:durableId="53435386">
    <w:abstractNumId w:val="30"/>
  </w:num>
  <w:num w:numId="11" w16cid:durableId="1703239107">
    <w:abstractNumId w:val="12"/>
  </w:num>
  <w:num w:numId="12" w16cid:durableId="944464800">
    <w:abstractNumId w:val="2"/>
  </w:num>
  <w:num w:numId="13" w16cid:durableId="2003006990">
    <w:abstractNumId w:val="13"/>
  </w:num>
  <w:num w:numId="14" w16cid:durableId="1292592567">
    <w:abstractNumId w:val="11"/>
  </w:num>
  <w:num w:numId="15" w16cid:durableId="1550796057">
    <w:abstractNumId w:val="34"/>
  </w:num>
  <w:num w:numId="16" w16cid:durableId="137652056">
    <w:abstractNumId w:val="23"/>
  </w:num>
  <w:num w:numId="17" w16cid:durableId="2058234879">
    <w:abstractNumId w:val="31"/>
  </w:num>
  <w:num w:numId="18" w16cid:durableId="1525635157">
    <w:abstractNumId w:val="27"/>
  </w:num>
  <w:num w:numId="19" w16cid:durableId="1633250257">
    <w:abstractNumId w:val="0"/>
  </w:num>
  <w:num w:numId="20" w16cid:durableId="1559702132">
    <w:abstractNumId w:val="5"/>
  </w:num>
  <w:num w:numId="21" w16cid:durableId="2039424866">
    <w:abstractNumId w:val="22"/>
  </w:num>
  <w:num w:numId="22" w16cid:durableId="1685787477">
    <w:abstractNumId w:val="14"/>
  </w:num>
  <w:num w:numId="23" w16cid:durableId="204760456">
    <w:abstractNumId w:val="4"/>
  </w:num>
  <w:num w:numId="24" w16cid:durableId="1728412154">
    <w:abstractNumId w:val="8"/>
  </w:num>
  <w:num w:numId="25" w16cid:durableId="79614569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10451425">
    <w:abstractNumId w:val="38"/>
  </w:num>
  <w:num w:numId="27" w16cid:durableId="390080381">
    <w:abstractNumId w:val="7"/>
  </w:num>
  <w:num w:numId="28" w16cid:durableId="250162275">
    <w:abstractNumId w:val="9"/>
  </w:num>
  <w:num w:numId="29" w16cid:durableId="2076731865">
    <w:abstractNumId w:val="32"/>
  </w:num>
  <w:num w:numId="30" w16cid:durableId="2098092799">
    <w:abstractNumId w:val="28"/>
  </w:num>
  <w:num w:numId="31" w16cid:durableId="1038091700">
    <w:abstractNumId w:val="33"/>
  </w:num>
  <w:num w:numId="32" w16cid:durableId="207305996">
    <w:abstractNumId w:val="37"/>
  </w:num>
  <w:num w:numId="33" w16cid:durableId="1192691563">
    <w:abstractNumId w:val="18"/>
  </w:num>
  <w:num w:numId="34" w16cid:durableId="1118767097">
    <w:abstractNumId w:val="17"/>
  </w:num>
  <w:num w:numId="35" w16cid:durableId="144781414">
    <w:abstractNumId w:val="21"/>
  </w:num>
  <w:num w:numId="36" w16cid:durableId="2145924054">
    <w:abstractNumId w:val="10"/>
  </w:num>
  <w:num w:numId="37" w16cid:durableId="1222911850">
    <w:abstractNumId w:val="26"/>
  </w:num>
  <w:num w:numId="38" w16cid:durableId="953053545">
    <w:abstractNumId w:val="35"/>
  </w:num>
  <w:num w:numId="39" w16cid:durableId="196359946">
    <w:abstractNumId w:val="20"/>
  </w:num>
  <w:num w:numId="40" w16cid:durableId="1197081757">
    <w:abstractNumId w:val="19"/>
  </w:num>
  <w:num w:numId="41" w16cid:durableId="488719048">
    <w:abstractNumId w:val="1"/>
  </w:num>
  <w:num w:numId="42" w16cid:durableId="1198591307">
    <w:abstractNumId w:val="25"/>
  </w:num>
  <w:num w:numId="43" w16cid:durableId="611285504">
    <w:abstractNumId w:val="36"/>
  </w:num>
  <w:num w:numId="44" w16cid:durableId="653148137">
    <w:abstractNumId w:val="39"/>
  </w:num>
  <w:num w:numId="45" w16cid:durableId="390620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64B6"/>
    <w:rsid w:val="00057431"/>
    <w:rsid w:val="000761E4"/>
    <w:rsid w:val="000A3E4E"/>
    <w:rsid w:val="00103C55"/>
    <w:rsid w:val="00107545"/>
    <w:rsid w:val="00161D9B"/>
    <w:rsid w:val="0019256F"/>
    <w:rsid w:val="001A3DDF"/>
    <w:rsid w:val="001A78B1"/>
    <w:rsid w:val="001B7E40"/>
    <w:rsid w:val="00204A01"/>
    <w:rsid w:val="00217033"/>
    <w:rsid w:val="00235616"/>
    <w:rsid w:val="00244C9D"/>
    <w:rsid w:val="00275624"/>
    <w:rsid w:val="00292F4C"/>
    <w:rsid w:val="002B3BA5"/>
    <w:rsid w:val="00313C67"/>
    <w:rsid w:val="00315193"/>
    <w:rsid w:val="00333DE4"/>
    <w:rsid w:val="003730C1"/>
    <w:rsid w:val="003B3F29"/>
    <w:rsid w:val="00437535"/>
    <w:rsid w:val="00451AD5"/>
    <w:rsid w:val="00453A2D"/>
    <w:rsid w:val="00472E34"/>
    <w:rsid w:val="00482718"/>
    <w:rsid w:val="00493483"/>
    <w:rsid w:val="00495ED2"/>
    <w:rsid w:val="0049657E"/>
    <w:rsid w:val="004B5C7E"/>
    <w:rsid w:val="004D7E4A"/>
    <w:rsid w:val="00524E0C"/>
    <w:rsid w:val="005469E6"/>
    <w:rsid w:val="00552296"/>
    <w:rsid w:val="005B47BC"/>
    <w:rsid w:val="005D6AAB"/>
    <w:rsid w:val="00650554"/>
    <w:rsid w:val="00663C4E"/>
    <w:rsid w:val="00681127"/>
    <w:rsid w:val="006A3395"/>
    <w:rsid w:val="007031BB"/>
    <w:rsid w:val="00703A32"/>
    <w:rsid w:val="00717315"/>
    <w:rsid w:val="00732828"/>
    <w:rsid w:val="00732CA5"/>
    <w:rsid w:val="007A0241"/>
    <w:rsid w:val="007B4CA6"/>
    <w:rsid w:val="008021E5"/>
    <w:rsid w:val="00832136"/>
    <w:rsid w:val="00835EDF"/>
    <w:rsid w:val="00872BB3"/>
    <w:rsid w:val="008A1771"/>
    <w:rsid w:val="0091457E"/>
    <w:rsid w:val="0094056C"/>
    <w:rsid w:val="0095198D"/>
    <w:rsid w:val="009849C1"/>
    <w:rsid w:val="0099370F"/>
    <w:rsid w:val="009A5B6F"/>
    <w:rsid w:val="009B2163"/>
    <w:rsid w:val="009C7B23"/>
    <w:rsid w:val="009D560E"/>
    <w:rsid w:val="009E3496"/>
    <w:rsid w:val="00AB1F60"/>
    <w:rsid w:val="00AC4CFC"/>
    <w:rsid w:val="00B17678"/>
    <w:rsid w:val="00B23CC4"/>
    <w:rsid w:val="00B337FF"/>
    <w:rsid w:val="00B44837"/>
    <w:rsid w:val="00B44F10"/>
    <w:rsid w:val="00B9682E"/>
    <w:rsid w:val="00BA0866"/>
    <w:rsid w:val="00BA0F88"/>
    <w:rsid w:val="00BB64B6"/>
    <w:rsid w:val="00BC01D1"/>
    <w:rsid w:val="00BC7DE5"/>
    <w:rsid w:val="00BE339C"/>
    <w:rsid w:val="00BE5643"/>
    <w:rsid w:val="00BF740B"/>
    <w:rsid w:val="00CA060D"/>
    <w:rsid w:val="00CE1FB3"/>
    <w:rsid w:val="00CE317B"/>
    <w:rsid w:val="00D06535"/>
    <w:rsid w:val="00D550A7"/>
    <w:rsid w:val="00D77A8C"/>
    <w:rsid w:val="00D8587B"/>
    <w:rsid w:val="00DA192A"/>
    <w:rsid w:val="00DA2A9D"/>
    <w:rsid w:val="00DA5ADF"/>
    <w:rsid w:val="00DA5DA0"/>
    <w:rsid w:val="00DA641B"/>
    <w:rsid w:val="00DB2DC5"/>
    <w:rsid w:val="00DC2038"/>
    <w:rsid w:val="00E5365C"/>
    <w:rsid w:val="00E702E0"/>
    <w:rsid w:val="00E77F57"/>
    <w:rsid w:val="00E86ABB"/>
    <w:rsid w:val="00EA1F2E"/>
    <w:rsid w:val="00ED2486"/>
    <w:rsid w:val="00ED2C3D"/>
    <w:rsid w:val="00F31A95"/>
    <w:rsid w:val="00F3453C"/>
    <w:rsid w:val="00F64D34"/>
    <w:rsid w:val="00F7388D"/>
    <w:rsid w:val="00FB100E"/>
    <w:rsid w:val="00FF21EF"/>
    <w:rsid w:val="00FF44B2"/>
    <w:rsid w:val="00FF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8FB83"/>
  <w15:docId w15:val="{5DCA71AC-FD4C-4255-9B7D-DC7719ECB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2E34"/>
    <w:rPr>
      <w:i/>
      <w:iCs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472E34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2E34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2E34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2E34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2E34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2E34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2E34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2E34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2E34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2E34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472E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472E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472E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2E34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2E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472E34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472E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472E34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unhideWhenUsed/>
    <w:qFormat/>
    <w:rsid w:val="00472E34"/>
    <w:rPr>
      <w:b/>
      <w:b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472E34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sid w:val="00472E3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472E34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472E34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472E34"/>
    <w:rPr>
      <w:b/>
      <w:bCs/>
      <w:spacing w:val="0"/>
    </w:rPr>
  </w:style>
  <w:style w:type="character" w:styleId="a9">
    <w:name w:val="Emphasis"/>
    <w:uiPriority w:val="20"/>
    <w:qFormat/>
    <w:rsid w:val="00472E34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472E3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472E3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472E34"/>
    <w:rPr>
      <w:i w:val="0"/>
      <w:iCs w:val="0"/>
      <w:color w:val="943634" w:themeColor="accent2" w:themeShade="BF"/>
    </w:rPr>
  </w:style>
  <w:style w:type="character" w:customStyle="1" w:styleId="22">
    <w:name w:val="Цитата 2 Знак"/>
    <w:basedOn w:val="a0"/>
    <w:link w:val="21"/>
    <w:uiPriority w:val="29"/>
    <w:rsid w:val="00472E34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472E34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ad">
    <w:name w:val="Выделенная цитата Знак"/>
    <w:basedOn w:val="a0"/>
    <w:link w:val="ac"/>
    <w:uiPriority w:val="30"/>
    <w:rsid w:val="00472E34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472E34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472E3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472E34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472E34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472E34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472E34"/>
    <w:pPr>
      <w:outlineLvl w:val="9"/>
    </w:pPr>
    <w:rPr>
      <w:lang w:bidi="en-US"/>
    </w:rPr>
  </w:style>
  <w:style w:type="paragraph" w:styleId="af4">
    <w:name w:val="Normal (Web)"/>
    <w:basedOn w:val="a"/>
    <w:uiPriority w:val="99"/>
    <w:unhideWhenUsed/>
    <w:rsid w:val="00CE31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 w:val="0"/>
      <w:iCs w:val="0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20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204A01"/>
    <w:rPr>
      <w:rFonts w:ascii="Tahoma" w:hAnsi="Tahoma" w:cs="Tahoma"/>
      <w:i/>
      <w:iCs/>
      <w:sz w:val="16"/>
      <w:szCs w:val="16"/>
    </w:rPr>
  </w:style>
  <w:style w:type="paragraph" w:styleId="HTML">
    <w:name w:val="HTML Preformatted"/>
    <w:basedOn w:val="a"/>
    <w:link w:val="HTML0"/>
    <w:uiPriority w:val="99"/>
    <w:semiHidden/>
    <w:unhideWhenUsed/>
    <w:rsid w:val="00BA08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i w:val="0"/>
      <w:iCs w:val="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A086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Hyperlink"/>
    <w:basedOn w:val="a0"/>
    <w:uiPriority w:val="99"/>
    <w:unhideWhenUsed/>
    <w:rsid w:val="00703A32"/>
    <w:rPr>
      <w:color w:val="0000FF"/>
      <w:u w:val="single"/>
    </w:rPr>
  </w:style>
  <w:style w:type="paragraph" w:styleId="af8">
    <w:name w:val="Body Text"/>
    <w:basedOn w:val="a"/>
    <w:link w:val="af9"/>
    <w:uiPriority w:val="1"/>
    <w:qFormat/>
    <w:rsid w:val="009A5B6F"/>
    <w:pPr>
      <w:widowControl w:val="0"/>
      <w:autoSpaceDE w:val="0"/>
      <w:autoSpaceDN w:val="0"/>
      <w:spacing w:after="0" w:line="240" w:lineRule="auto"/>
      <w:ind w:left="243"/>
    </w:pPr>
    <w:rPr>
      <w:rFonts w:ascii="Times New Roman" w:eastAsia="Times New Roman" w:hAnsi="Times New Roman" w:cs="Times New Roman"/>
      <w:i w:val="0"/>
      <w:iCs w:val="0"/>
      <w:sz w:val="28"/>
      <w:szCs w:val="28"/>
    </w:rPr>
  </w:style>
  <w:style w:type="character" w:customStyle="1" w:styleId="af9">
    <w:name w:val="Основной текст Знак"/>
    <w:basedOn w:val="a0"/>
    <w:link w:val="af8"/>
    <w:uiPriority w:val="1"/>
    <w:rsid w:val="009A5B6F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19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545</Words>
  <Characters>3110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Протокол №3</vt:lpstr>
    </vt:vector>
  </TitlesOfParts>
  <Company/>
  <LinksUpToDate>false</LinksUpToDate>
  <CharactersWithSpaces>3648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Акылбек</cp:lastModifiedBy>
  <cp:revision>79</cp:revision>
  <cp:lastPrinted>2023-04-27T10:57:00Z</cp:lastPrinted>
  <dcterms:created xsi:type="dcterms:W3CDTF">2019-12-09T07:10:00Z</dcterms:created>
  <dcterms:modified xsi:type="dcterms:W3CDTF">2026-04-12T08:33:00Z</dcterms:modified>
</cp:coreProperties>
</file>