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B1619EF" w14:textId="77777777" w:rsidR="008A4326" w:rsidRDefault="00000000">
      <w:pPr>
        <w:ind w:left="-141" w:right="-213"/>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ТӘРБИЕЛЕУ-БІЛІМ БЕРУ ПРОЦЕСІНІҢ ЦИКЛОГРАММАСЫ</w:t>
      </w:r>
      <w:r>
        <w:rPr>
          <w:rFonts w:ascii="Times New Roman" w:eastAsia="Times New Roman" w:hAnsi="Times New Roman" w:cs="Times New Roman"/>
          <w:b/>
          <w:sz w:val="24"/>
          <w:szCs w:val="24"/>
        </w:rPr>
        <w:br/>
      </w:r>
    </w:p>
    <w:p w14:paraId="5E62FAF0" w14:textId="77777777" w:rsidR="003424D7" w:rsidRPr="003424D7" w:rsidRDefault="003424D7" w:rsidP="003424D7">
      <w:pPr>
        <w:ind w:left="-141" w:right="-213"/>
        <w:rPr>
          <w:rFonts w:ascii="Times New Roman" w:eastAsia="Times New Roman" w:hAnsi="Times New Roman" w:cs="Times New Roman"/>
          <w:sz w:val="24"/>
          <w:szCs w:val="24"/>
        </w:rPr>
      </w:pPr>
      <w:r w:rsidRPr="003424D7">
        <w:rPr>
          <w:rFonts w:ascii="Times New Roman" w:eastAsia="Times New Roman" w:hAnsi="Times New Roman" w:cs="Times New Roman"/>
          <w:sz w:val="24"/>
          <w:szCs w:val="24"/>
        </w:rPr>
        <w:t>Мектепке дейінгі ұйым ЖШС «Ailana Group» «Айлана» балабақшасы</w:t>
      </w:r>
    </w:p>
    <w:p w14:paraId="1641BE9B" w14:textId="77777777" w:rsidR="003424D7" w:rsidRPr="003424D7" w:rsidRDefault="003424D7" w:rsidP="003424D7">
      <w:pPr>
        <w:ind w:left="-141" w:right="-213"/>
        <w:rPr>
          <w:rFonts w:ascii="Times New Roman" w:eastAsia="Times New Roman" w:hAnsi="Times New Roman" w:cs="Times New Roman"/>
          <w:sz w:val="24"/>
          <w:szCs w:val="24"/>
        </w:rPr>
      </w:pPr>
      <w:r w:rsidRPr="003424D7">
        <w:rPr>
          <w:rFonts w:ascii="Times New Roman" w:eastAsia="Times New Roman" w:hAnsi="Times New Roman" w:cs="Times New Roman"/>
          <w:sz w:val="24"/>
          <w:szCs w:val="24"/>
        </w:rPr>
        <w:t>Топ: «Балдәурен»кіші топ</w:t>
      </w:r>
    </w:p>
    <w:p w14:paraId="6E7A69F9" w14:textId="129D686F" w:rsidR="008A4326" w:rsidRDefault="003424D7">
      <w:pPr>
        <w:ind w:left="-141" w:right="-213"/>
        <w:rPr>
          <w:rFonts w:ascii="Times New Roman" w:eastAsia="Times New Roman" w:hAnsi="Times New Roman" w:cs="Times New Roman"/>
          <w:b/>
          <w:sz w:val="24"/>
          <w:szCs w:val="24"/>
        </w:rPr>
      </w:pPr>
      <w:r w:rsidRPr="003424D7">
        <w:rPr>
          <w:rFonts w:ascii="Times New Roman" w:eastAsia="Times New Roman" w:hAnsi="Times New Roman" w:cs="Times New Roman"/>
          <w:sz w:val="24"/>
          <w:szCs w:val="24"/>
        </w:rPr>
        <w:t>Балалардың жасы: 2 жастағы балалар</w:t>
      </w:r>
      <w:r w:rsidR="00000000">
        <w:rPr>
          <w:rFonts w:ascii="Times New Roman" w:eastAsia="Times New Roman" w:hAnsi="Times New Roman" w:cs="Times New Roman"/>
          <w:sz w:val="24"/>
          <w:szCs w:val="24"/>
        </w:rPr>
        <w:t>.</w:t>
      </w:r>
      <w:r w:rsidR="00000000">
        <w:rPr>
          <w:rFonts w:ascii="Times New Roman" w:eastAsia="Times New Roman" w:hAnsi="Times New Roman" w:cs="Times New Roman"/>
          <w:sz w:val="24"/>
          <w:szCs w:val="24"/>
        </w:rPr>
        <w:br/>
        <w:t>Қандай кезеңге жасалды (апта күндерін, айды, жылды көрсету):</w:t>
      </w:r>
      <w:r w:rsidR="00000000">
        <w:rPr>
          <w:rFonts w:ascii="Times New Roman" w:eastAsia="Times New Roman" w:hAnsi="Times New Roman" w:cs="Times New Roman"/>
          <w:b/>
          <w:sz w:val="24"/>
          <w:szCs w:val="24"/>
        </w:rPr>
        <w:t xml:space="preserve"> 17.11 - 21.11.2025ж.</w:t>
      </w:r>
      <w:r w:rsidR="00000000">
        <w:rPr>
          <w:rFonts w:ascii="Times New Roman" w:eastAsia="Times New Roman" w:hAnsi="Times New Roman" w:cs="Times New Roman"/>
          <w:sz w:val="24"/>
          <w:szCs w:val="24"/>
        </w:rPr>
        <w:br/>
      </w:r>
    </w:p>
    <w:tbl>
      <w:tblPr>
        <w:tblStyle w:val="a5"/>
        <w:tblW w:w="14400" w:type="dxa"/>
        <w:tblInd w:w="-225" w:type="dxa"/>
        <w:tblBorders>
          <w:top w:val="nil"/>
          <w:left w:val="nil"/>
          <w:bottom w:val="nil"/>
          <w:right w:val="nil"/>
          <w:insideH w:val="nil"/>
          <w:insideV w:val="nil"/>
        </w:tblBorders>
        <w:tblLayout w:type="fixed"/>
        <w:tblLook w:val="0600" w:firstRow="0" w:lastRow="0" w:firstColumn="0" w:lastColumn="0" w:noHBand="1" w:noVBand="1"/>
      </w:tblPr>
      <w:tblGrid>
        <w:gridCol w:w="1185"/>
        <w:gridCol w:w="2685"/>
        <w:gridCol w:w="2730"/>
        <w:gridCol w:w="2580"/>
        <w:gridCol w:w="2640"/>
        <w:gridCol w:w="2580"/>
      </w:tblGrid>
      <w:tr w:rsidR="008A4326" w14:paraId="69168B66" w14:textId="77777777">
        <w:trPr>
          <w:trHeight w:val="360"/>
        </w:trPr>
        <w:tc>
          <w:tcPr>
            <w:tcW w:w="1185" w:type="dxa"/>
            <w:tcBorders>
              <w:top w:val="single" w:sz="5" w:space="0" w:color="000000"/>
              <w:left w:val="single" w:sz="5" w:space="0" w:color="000000"/>
              <w:bottom w:val="single" w:sz="5" w:space="0" w:color="000000"/>
              <w:right w:val="single" w:sz="5" w:space="0" w:color="000000"/>
            </w:tcBorders>
            <w:shd w:val="clear" w:color="auto" w:fill="F3F3F3"/>
            <w:tcMar>
              <w:top w:w="40" w:type="dxa"/>
              <w:left w:w="40" w:type="dxa"/>
              <w:bottom w:w="40" w:type="dxa"/>
              <w:right w:w="40" w:type="dxa"/>
            </w:tcMar>
          </w:tcPr>
          <w:p w14:paraId="694070A3" w14:textId="77777777" w:rsidR="008A4326" w:rsidRDefault="00000000">
            <w:pPr>
              <w:widowControl w:val="0"/>
              <w:rPr>
                <w:sz w:val="20"/>
                <w:szCs w:val="20"/>
              </w:rPr>
            </w:pPr>
            <w:r>
              <w:rPr>
                <w:rFonts w:ascii="Times New Roman" w:eastAsia="Times New Roman" w:hAnsi="Times New Roman" w:cs="Times New Roman"/>
                <w:b/>
                <w:sz w:val="24"/>
                <w:szCs w:val="24"/>
              </w:rPr>
              <w:t>Апта күндері</w:t>
            </w:r>
          </w:p>
        </w:tc>
        <w:tc>
          <w:tcPr>
            <w:tcW w:w="2685" w:type="dxa"/>
            <w:tcBorders>
              <w:top w:val="single" w:sz="5" w:space="0" w:color="000000"/>
              <w:left w:val="single" w:sz="5" w:space="0" w:color="000000"/>
              <w:bottom w:val="single" w:sz="5" w:space="0" w:color="000000"/>
              <w:right w:val="single" w:sz="5" w:space="0" w:color="000000"/>
            </w:tcBorders>
            <w:shd w:val="clear" w:color="auto" w:fill="F3F3F3"/>
            <w:tcMar>
              <w:top w:w="40" w:type="dxa"/>
              <w:left w:w="40" w:type="dxa"/>
              <w:bottom w:w="40" w:type="dxa"/>
              <w:right w:w="40" w:type="dxa"/>
            </w:tcMar>
          </w:tcPr>
          <w:p w14:paraId="682E0EBB" w14:textId="77777777" w:rsidR="008A4326" w:rsidRDefault="00000000">
            <w:pPr>
              <w:widowControl w:val="0"/>
              <w:jc w:val="center"/>
              <w:rPr>
                <w:sz w:val="20"/>
                <w:szCs w:val="20"/>
              </w:rPr>
            </w:pPr>
            <w:r>
              <w:rPr>
                <w:rFonts w:ascii="Times New Roman" w:eastAsia="Times New Roman" w:hAnsi="Times New Roman" w:cs="Times New Roman"/>
                <w:b/>
                <w:i/>
                <w:sz w:val="24"/>
                <w:szCs w:val="24"/>
              </w:rPr>
              <w:t>Дүйсенбі</w:t>
            </w:r>
          </w:p>
        </w:tc>
        <w:tc>
          <w:tcPr>
            <w:tcW w:w="2730" w:type="dxa"/>
            <w:tcBorders>
              <w:top w:val="single" w:sz="5" w:space="0" w:color="000000"/>
              <w:left w:val="single" w:sz="5" w:space="0" w:color="000000"/>
              <w:bottom w:val="single" w:sz="5" w:space="0" w:color="000000"/>
              <w:right w:val="single" w:sz="5" w:space="0" w:color="000000"/>
            </w:tcBorders>
            <w:shd w:val="clear" w:color="auto" w:fill="F3F3F3"/>
            <w:tcMar>
              <w:top w:w="40" w:type="dxa"/>
              <w:left w:w="40" w:type="dxa"/>
              <w:bottom w:w="40" w:type="dxa"/>
              <w:right w:w="40" w:type="dxa"/>
            </w:tcMar>
          </w:tcPr>
          <w:p w14:paraId="49F7FCE4" w14:textId="77777777" w:rsidR="008A4326" w:rsidRDefault="00000000">
            <w:pPr>
              <w:widowControl w:val="0"/>
              <w:jc w:val="center"/>
              <w:rPr>
                <w:sz w:val="20"/>
                <w:szCs w:val="20"/>
              </w:rPr>
            </w:pPr>
            <w:r>
              <w:rPr>
                <w:rFonts w:ascii="Times New Roman" w:eastAsia="Times New Roman" w:hAnsi="Times New Roman" w:cs="Times New Roman"/>
                <w:b/>
                <w:i/>
                <w:sz w:val="24"/>
                <w:szCs w:val="24"/>
              </w:rPr>
              <w:t>Сейсенбі</w:t>
            </w:r>
          </w:p>
        </w:tc>
        <w:tc>
          <w:tcPr>
            <w:tcW w:w="2580" w:type="dxa"/>
            <w:tcBorders>
              <w:top w:val="single" w:sz="5" w:space="0" w:color="000000"/>
              <w:left w:val="single" w:sz="5" w:space="0" w:color="000000"/>
              <w:bottom w:val="single" w:sz="5" w:space="0" w:color="000000"/>
              <w:right w:val="single" w:sz="5" w:space="0" w:color="000000"/>
            </w:tcBorders>
            <w:shd w:val="clear" w:color="auto" w:fill="F3F3F3"/>
            <w:tcMar>
              <w:top w:w="40" w:type="dxa"/>
              <w:left w:w="40" w:type="dxa"/>
              <w:bottom w:w="40" w:type="dxa"/>
              <w:right w:w="40" w:type="dxa"/>
            </w:tcMar>
          </w:tcPr>
          <w:p w14:paraId="49AD9251" w14:textId="77777777" w:rsidR="008A4326" w:rsidRDefault="00000000">
            <w:pPr>
              <w:widowControl w:val="0"/>
              <w:jc w:val="center"/>
              <w:rPr>
                <w:sz w:val="20"/>
                <w:szCs w:val="20"/>
              </w:rPr>
            </w:pPr>
            <w:r>
              <w:rPr>
                <w:rFonts w:ascii="Times New Roman" w:eastAsia="Times New Roman" w:hAnsi="Times New Roman" w:cs="Times New Roman"/>
                <w:b/>
                <w:i/>
                <w:sz w:val="24"/>
                <w:szCs w:val="24"/>
              </w:rPr>
              <w:t>Сәрсенбі</w:t>
            </w:r>
          </w:p>
        </w:tc>
        <w:tc>
          <w:tcPr>
            <w:tcW w:w="2640" w:type="dxa"/>
            <w:tcBorders>
              <w:top w:val="single" w:sz="5" w:space="0" w:color="000000"/>
              <w:left w:val="single" w:sz="5" w:space="0" w:color="000000"/>
              <w:bottom w:val="single" w:sz="5" w:space="0" w:color="000000"/>
              <w:right w:val="single" w:sz="5" w:space="0" w:color="000000"/>
            </w:tcBorders>
            <w:shd w:val="clear" w:color="auto" w:fill="F3F3F3"/>
            <w:tcMar>
              <w:top w:w="40" w:type="dxa"/>
              <w:left w:w="40" w:type="dxa"/>
              <w:bottom w:w="40" w:type="dxa"/>
              <w:right w:w="40" w:type="dxa"/>
            </w:tcMar>
          </w:tcPr>
          <w:p w14:paraId="22D2FEF3" w14:textId="77777777" w:rsidR="008A4326" w:rsidRDefault="00000000">
            <w:pPr>
              <w:widowControl w:val="0"/>
              <w:jc w:val="center"/>
              <w:rPr>
                <w:sz w:val="20"/>
                <w:szCs w:val="20"/>
              </w:rPr>
            </w:pPr>
            <w:r>
              <w:rPr>
                <w:rFonts w:ascii="Times New Roman" w:eastAsia="Times New Roman" w:hAnsi="Times New Roman" w:cs="Times New Roman"/>
                <w:b/>
                <w:i/>
                <w:sz w:val="24"/>
                <w:szCs w:val="24"/>
              </w:rPr>
              <w:t>Бейсенбі</w:t>
            </w:r>
          </w:p>
        </w:tc>
        <w:tc>
          <w:tcPr>
            <w:tcW w:w="2580" w:type="dxa"/>
            <w:tcBorders>
              <w:top w:val="single" w:sz="5" w:space="0" w:color="000000"/>
              <w:left w:val="single" w:sz="5" w:space="0" w:color="000000"/>
              <w:bottom w:val="single" w:sz="5" w:space="0" w:color="000000"/>
              <w:right w:val="single" w:sz="5" w:space="0" w:color="000000"/>
            </w:tcBorders>
            <w:shd w:val="clear" w:color="auto" w:fill="F3F3F3"/>
            <w:tcMar>
              <w:top w:w="40" w:type="dxa"/>
              <w:left w:w="40" w:type="dxa"/>
              <w:bottom w:w="40" w:type="dxa"/>
              <w:right w:w="40" w:type="dxa"/>
            </w:tcMar>
          </w:tcPr>
          <w:p w14:paraId="138B7BBC" w14:textId="77777777" w:rsidR="008A4326" w:rsidRDefault="00000000">
            <w:pPr>
              <w:widowControl w:val="0"/>
              <w:jc w:val="center"/>
              <w:rPr>
                <w:sz w:val="20"/>
                <w:szCs w:val="20"/>
              </w:rPr>
            </w:pPr>
            <w:r>
              <w:rPr>
                <w:rFonts w:ascii="Times New Roman" w:eastAsia="Times New Roman" w:hAnsi="Times New Roman" w:cs="Times New Roman"/>
                <w:b/>
                <w:i/>
                <w:sz w:val="24"/>
                <w:szCs w:val="24"/>
              </w:rPr>
              <w:t>Жұма</w:t>
            </w:r>
          </w:p>
        </w:tc>
      </w:tr>
      <w:tr w:rsidR="008A4326" w14:paraId="3E2CE161" w14:textId="77777777">
        <w:trPr>
          <w:trHeight w:val="315"/>
        </w:trPr>
        <w:tc>
          <w:tcPr>
            <w:tcW w:w="118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tcPr>
          <w:p w14:paraId="20EEB96C" w14:textId="77777777" w:rsidR="008A4326" w:rsidRDefault="008A4326">
            <w:pPr>
              <w:widowControl w:val="0"/>
              <w:rPr>
                <w:sz w:val="20"/>
                <w:szCs w:val="20"/>
              </w:rPr>
            </w:pPr>
          </w:p>
        </w:tc>
        <w:tc>
          <w:tcPr>
            <w:tcW w:w="2685" w:type="dxa"/>
            <w:tcBorders>
              <w:top w:val="single" w:sz="5" w:space="0" w:color="000000"/>
              <w:left w:val="single" w:sz="5" w:space="0" w:color="000000"/>
              <w:bottom w:val="single" w:sz="5" w:space="0" w:color="000000"/>
              <w:right w:val="single" w:sz="5" w:space="0" w:color="000000"/>
            </w:tcBorders>
            <w:shd w:val="clear" w:color="auto" w:fill="A4C2F4"/>
            <w:tcMar>
              <w:top w:w="40" w:type="dxa"/>
              <w:left w:w="40" w:type="dxa"/>
              <w:bottom w:w="40" w:type="dxa"/>
              <w:right w:w="40" w:type="dxa"/>
            </w:tcMar>
          </w:tcPr>
          <w:p w14:paraId="014C3742" w14:textId="77777777" w:rsidR="008A4326" w:rsidRDefault="008A4326">
            <w:pPr>
              <w:widowControl w:val="0"/>
              <w:rPr>
                <w:sz w:val="20"/>
                <w:szCs w:val="20"/>
              </w:rPr>
            </w:pPr>
          </w:p>
        </w:tc>
        <w:tc>
          <w:tcPr>
            <w:tcW w:w="2730" w:type="dxa"/>
            <w:tcBorders>
              <w:top w:val="single" w:sz="5" w:space="0" w:color="000000"/>
              <w:left w:val="single" w:sz="5" w:space="0" w:color="000000"/>
              <w:bottom w:val="single" w:sz="5" w:space="0" w:color="000000"/>
              <w:right w:val="single" w:sz="5" w:space="0" w:color="000000"/>
            </w:tcBorders>
            <w:shd w:val="clear" w:color="auto" w:fill="A4C2F4"/>
            <w:tcMar>
              <w:top w:w="40" w:type="dxa"/>
              <w:left w:w="40" w:type="dxa"/>
              <w:bottom w:w="40" w:type="dxa"/>
              <w:right w:w="40" w:type="dxa"/>
            </w:tcMar>
          </w:tcPr>
          <w:p w14:paraId="63F09C57" w14:textId="77777777" w:rsidR="008A4326" w:rsidRDefault="008A4326">
            <w:pPr>
              <w:widowControl w:val="0"/>
              <w:rPr>
                <w:sz w:val="20"/>
                <w:szCs w:val="20"/>
              </w:rPr>
            </w:pPr>
          </w:p>
        </w:tc>
        <w:tc>
          <w:tcPr>
            <w:tcW w:w="2580" w:type="dxa"/>
            <w:tcBorders>
              <w:top w:val="single" w:sz="5" w:space="0" w:color="000000"/>
              <w:left w:val="single" w:sz="5" w:space="0" w:color="000000"/>
              <w:bottom w:val="single" w:sz="5" w:space="0" w:color="000000"/>
              <w:right w:val="single" w:sz="5" w:space="0" w:color="000000"/>
            </w:tcBorders>
            <w:shd w:val="clear" w:color="auto" w:fill="A4C2F4"/>
            <w:tcMar>
              <w:top w:w="40" w:type="dxa"/>
              <w:left w:w="40" w:type="dxa"/>
              <w:bottom w:w="40" w:type="dxa"/>
              <w:right w:w="40" w:type="dxa"/>
            </w:tcMar>
          </w:tcPr>
          <w:p w14:paraId="20AAACBF" w14:textId="77777777" w:rsidR="008A4326" w:rsidRDefault="008A4326">
            <w:pPr>
              <w:widowControl w:val="0"/>
              <w:rPr>
                <w:sz w:val="20"/>
                <w:szCs w:val="20"/>
              </w:rPr>
            </w:pPr>
          </w:p>
        </w:tc>
        <w:tc>
          <w:tcPr>
            <w:tcW w:w="2640" w:type="dxa"/>
            <w:tcBorders>
              <w:top w:val="single" w:sz="5" w:space="0" w:color="000000"/>
              <w:left w:val="single" w:sz="5" w:space="0" w:color="000000"/>
              <w:bottom w:val="single" w:sz="5" w:space="0" w:color="000000"/>
              <w:right w:val="single" w:sz="5" w:space="0" w:color="000000"/>
            </w:tcBorders>
            <w:shd w:val="clear" w:color="auto" w:fill="A4C2F4"/>
            <w:tcMar>
              <w:top w:w="40" w:type="dxa"/>
              <w:left w:w="40" w:type="dxa"/>
              <w:bottom w:w="40" w:type="dxa"/>
              <w:right w:w="40" w:type="dxa"/>
            </w:tcMar>
          </w:tcPr>
          <w:p w14:paraId="4EB1D2FC" w14:textId="77777777" w:rsidR="008A4326" w:rsidRDefault="008A4326">
            <w:pPr>
              <w:widowControl w:val="0"/>
              <w:rPr>
                <w:sz w:val="20"/>
                <w:szCs w:val="20"/>
              </w:rPr>
            </w:pPr>
          </w:p>
        </w:tc>
        <w:tc>
          <w:tcPr>
            <w:tcW w:w="2580" w:type="dxa"/>
            <w:tcBorders>
              <w:top w:val="single" w:sz="5" w:space="0" w:color="000000"/>
              <w:left w:val="single" w:sz="5" w:space="0" w:color="000000"/>
              <w:bottom w:val="single" w:sz="5" w:space="0" w:color="000000"/>
              <w:right w:val="single" w:sz="5" w:space="0" w:color="000000"/>
            </w:tcBorders>
            <w:shd w:val="clear" w:color="auto" w:fill="A4C2F4"/>
            <w:tcMar>
              <w:top w:w="40" w:type="dxa"/>
              <w:left w:w="40" w:type="dxa"/>
              <w:bottom w:w="40" w:type="dxa"/>
              <w:right w:w="40" w:type="dxa"/>
            </w:tcMar>
          </w:tcPr>
          <w:p w14:paraId="16F7DED9" w14:textId="77777777" w:rsidR="008A4326" w:rsidRDefault="008A4326">
            <w:pPr>
              <w:widowControl w:val="0"/>
              <w:rPr>
                <w:sz w:val="20"/>
                <w:szCs w:val="20"/>
              </w:rPr>
            </w:pPr>
          </w:p>
        </w:tc>
      </w:tr>
      <w:tr w:rsidR="008A4326" w14:paraId="11112376" w14:textId="77777777">
        <w:trPr>
          <w:trHeight w:val="735"/>
        </w:trPr>
        <w:tc>
          <w:tcPr>
            <w:tcW w:w="14400" w:type="dxa"/>
            <w:gridSpan w:val="6"/>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tcPr>
          <w:p w14:paraId="5ACF2911" w14:textId="77777777" w:rsidR="008A4326" w:rsidRDefault="00000000">
            <w:pPr>
              <w:widowControl w:val="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Оқысаң – озарсың,</w:t>
            </w:r>
          </w:p>
          <w:p w14:paraId="5867616B" w14:textId="77777777" w:rsidR="008A4326" w:rsidRDefault="00000000">
            <w:pPr>
              <w:widowControl w:val="0"/>
              <w:jc w:val="center"/>
              <w:rPr>
                <w:sz w:val="20"/>
                <w:szCs w:val="20"/>
              </w:rPr>
            </w:pPr>
            <w:r>
              <w:rPr>
                <w:rFonts w:ascii="Times New Roman" w:eastAsia="Times New Roman" w:hAnsi="Times New Roman" w:cs="Times New Roman"/>
                <w:b/>
                <w:sz w:val="24"/>
                <w:szCs w:val="24"/>
              </w:rPr>
              <w:t>Оқымасаң – тозарсың. (Мақал)</w:t>
            </w:r>
          </w:p>
        </w:tc>
      </w:tr>
      <w:tr w:rsidR="008A4326" w14:paraId="2E6A64A4" w14:textId="77777777" w:rsidTr="00BC364D">
        <w:trPr>
          <w:trHeight w:val="1662"/>
        </w:trPr>
        <w:tc>
          <w:tcPr>
            <w:tcW w:w="118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tcPr>
          <w:p w14:paraId="598A1452" w14:textId="77777777" w:rsidR="008A4326" w:rsidRDefault="00000000">
            <w:pPr>
              <w:widowControl w:val="0"/>
              <w:rPr>
                <w:sz w:val="20"/>
                <w:szCs w:val="20"/>
              </w:rPr>
            </w:pPr>
            <w:r>
              <w:rPr>
                <w:rFonts w:ascii="Times New Roman" w:eastAsia="Times New Roman" w:hAnsi="Times New Roman" w:cs="Times New Roman"/>
                <w:b/>
                <w:sz w:val="24"/>
                <w:szCs w:val="24"/>
              </w:rPr>
              <w:t>Балаларды қабылдау</w:t>
            </w:r>
          </w:p>
        </w:tc>
        <w:tc>
          <w:tcPr>
            <w:tcW w:w="268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tcPr>
          <w:p w14:paraId="213A7F4F" w14:textId="77777777" w:rsidR="008A4326" w:rsidRDefault="00000000">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Таңғы сүзгі: балалардың терісін, дене қызуын, сыртқы көрінісін тексеру. Балаларды жақсы көңіл күймен қарсы алу және оларға қолайлы жағдай жасау. Баланың көңіл күйін, оның жеке пікірін, қызығушылығын анықтау. Білім тақырыбында әуенді қосып қарсы алу.</w:t>
            </w:r>
          </w:p>
          <w:p w14:paraId="5C32B44B" w14:textId="77777777" w:rsidR="008A4326" w:rsidRDefault="008A4326">
            <w:pPr>
              <w:widowControl w:val="0"/>
              <w:rPr>
                <w:rFonts w:ascii="Times New Roman" w:eastAsia="Times New Roman" w:hAnsi="Times New Roman" w:cs="Times New Roman"/>
                <w:sz w:val="24"/>
                <w:szCs w:val="24"/>
              </w:rPr>
            </w:pPr>
          </w:p>
          <w:p w14:paraId="203B7CBC" w14:textId="77777777" w:rsidR="008A4326" w:rsidRDefault="00000000">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Сәлемдесу</w:t>
            </w:r>
          </w:p>
          <w:p w14:paraId="252D09D2" w14:textId="77777777" w:rsidR="008A4326" w:rsidRDefault="00000000">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(тіл дамыту және көркем әдебиет)</w:t>
            </w:r>
          </w:p>
        </w:tc>
        <w:tc>
          <w:tcPr>
            <w:tcW w:w="2730"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tcPr>
          <w:p w14:paraId="4BDE88BE" w14:textId="77777777" w:rsidR="008A4326" w:rsidRDefault="00000000">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Таңғы сүзгі: балалардың терісін, дене қызуын, сыртқы көрінісін тексеру. Балаларды жақсы көңіл күймен қарсы алу және оларға қолайлы жағдай жасау. Баланың көңіл күйін, оның жеке пікірін, қызығушылығын анықтау. Білім тақырыбында әуенді қосып қарсы алу.</w:t>
            </w:r>
          </w:p>
          <w:p w14:paraId="3330B77E" w14:textId="77777777" w:rsidR="008A4326" w:rsidRDefault="008A4326">
            <w:pPr>
              <w:widowControl w:val="0"/>
              <w:rPr>
                <w:rFonts w:ascii="Times New Roman" w:eastAsia="Times New Roman" w:hAnsi="Times New Roman" w:cs="Times New Roman"/>
                <w:sz w:val="24"/>
                <w:szCs w:val="24"/>
              </w:rPr>
            </w:pPr>
          </w:p>
          <w:p w14:paraId="6EFC27C6" w14:textId="77777777" w:rsidR="008A4326" w:rsidRDefault="00000000">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Сәлемдесу</w:t>
            </w:r>
          </w:p>
          <w:p w14:paraId="5A8ED050" w14:textId="77777777" w:rsidR="008A4326" w:rsidRDefault="00000000">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(тіл дамыту және көркем әдебиет)</w:t>
            </w:r>
          </w:p>
        </w:tc>
        <w:tc>
          <w:tcPr>
            <w:tcW w:w="2580"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tcPr>
          <w:p w14:paraId="33DA70CB" w14:textId="77777777" w:rsidR="008A4326" w:rsidRDefault="00000000">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Таңғы сүзгі: балалардың терісін, дене қызуын, сыртқы көрінісін тексеру. Балаларды жақсы көңіл күймен қарсы алу және оларға қолайлы жағдай жасау. Баланың көңіл күйін, оның жеке пікірін, қызығушылығын анықтау. Білім тақырыбында әуенді қосып қарсы алу.</w:t>
            </w:r>
          </w:p>
          <w:p w14:paraId="5E25EC84" w14:textId="77777777" w:rsidR="008A4326" w:rsidRDefault="008A4326">
            <w:pPr>
              <w:widowControl w:val="0"/>
              <w:rPr>
                <w:rFonts w:ascii="Times New Roman" w:eastAsia="Times New Roman" w:hAnsi="Times New Roman" w:cs="Times New Roman"/>
                <w:sz w:val="24"/>
                <w:szCs w:val="24"/>
              </w:rPr>
            </w:pPr>
          </w:p>
          <w:p w14:paraId="6FEF7CCF" w14:textId="77777777" w:rsidR="008A4326" w:rsidRDefault="00000000">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Сәлемдесу</w:t>
            </w:r>
          </w:p>
          <w:p w14:paraId="519410E0" w14:textId="77777777" w:rsidR="008A4326" w:rsidRDefault="00000000">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(тіл дамыту және көркем әдебиет)</w:t>
            </w:r>
          </w:p>
        </w:tc>
        <w:tc>
          <w:tcPr>
            <w:tcW w:w="2640"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tcPr>
          <w:p w14:paraId="38584EFF" w14:textId="77777777" w:rsidR="008A4326" w:rsidRDefault="00000000">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Таңғы сүзгі: балалардың терісін, дене қызуын, сыртқы көрінісін тексеру. Балаларды жақсы көңіл күймен қарсы алу және оларға қолайлы жағдай жасау. Баланың көңіл күйін, оның жеке пікірін, қызығушылығын анықтау. Білім тақырыбында әуенді қосып қарсы алу.</w:t>
            </w:r>
          </w:p>
          <w:p w14:paraId="2EDB5C83" w14:textId="77777777" w:rsidR="008A4326" w:rsidRDefault="008A4326">
            <w:pPr>
              <w:widowControl w:val="0"/>
              <w:rPr>
                <w:rFonts w:ascii="Times New Roman" w:eastAsia="Times New Roman" w:hAnsi="Times New Roman" w:cs="Times New Roman"/>
                <w:sz w:val="24"/>
                <w:szCs w:val="24"/>
              </w:rPr>
            </w:pPr>
          </w:p>
          <w:p w14:paraId="3078D932" w14:textId="77777777" w:rsidR="008A4326" w:rsidRDefault="00000000">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Сәлемдесу</w:t>
            </w:r>
          </w:p>
          <w:p w14:paraId="27311135" w14:textId="77777777" w:rsidR="008A4326" w:rsidRDefault="00000000">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(тіл дамыту және көркем әдебиет)</w:t>
            </w:r>
          </w:p>
        </w:tc>
        <w:tc>
          <w:tcPr>
            <w:tcW w:w="2580"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tcPr>
          <w:p w14:paraId="206DE104" w14:textId="77777777" w:rsidR="008A4326" w:rsidRDefault="00000000">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Таңғы сүзгі: балалардың терісін, дене қызуын, сыртқы көрінісін тексеру. Балаларды жақсы көңіл күймен қарсы алу және оларға қолайлы жағдай жасау. Баланың көңіл күйін, оның жеке пікірін, қызығушылығын анықтау.</w:t>
            </w:r>
          </w:p>
          <w:p w14:paraId="325E2A39" w14:textId="77777777" w:rsidR="008A4326" w:rsidRDefault="008A4326">
            <w:pPr>
              <w:widowControl w:val="0"/>
              <w:rPr>
                <w:rFonts w:ascii="Times New Roman" w:eastAsia="Times New Roman" w:hAnsi="Times New Roman" w:cs="Times New Roman"/>
                <w:sz w:val="24"/>
                <w:szCs w:val="24"/>
              </w:rPr>
            </w:pPr>
          </w:p>
          <w:p w14:paraId="6186A964" w14:textId="77777777" w:rsidR="008A4326" w:rsidRDefault="00000000">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«Күй күмбірі»</w:t>
            </w:r>
          </w:p>
          <w:p w14:paraId="061D559F" w14:textId="77777777" w:rsidR="008A4326" w:rsidRDefault="00000000">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Күймен балаларды </w:t>
            </w:r>
            <w:r>
              <w:rPr>
                <w:rFonts w:ascii="Times New Roman" w:eastAsia="Times New Roman" w:hAnsi="Times New Roman" w:cs="Times New Roman"/>
                <w:sz w:val="24"/>
                <w:szCs w:val="24"/>
              </w:rPr>
              <w:lastRenderedPageBreak/>
              <w:t>қарсы алу.</w:t>
            </w:r>
          </w:p>
        </w:tc>
      </w:tr>
      <w:tr w:rsidR="008A4326" w14:paraId="10B8BC0D" w14:textId="77777777">
        <w:trPr>
          <w:trHeight w:val="1470"/>
        </w:trPr>
        <w:tc>
          <w:tcPr>
            <w:tcW w:w="118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tcPr>
          <w:p w14:paraId="42A3C40A" w14:textId="77777777" w:rsidR="008A4326" w:rsidRDefault="00000000">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Ата-аналармен немесе баланың</w:t>
            </w:r>
          </w:p>
          <w:p w14:paraId="1FA49305" w14:textId="77777777" w:rsidR="008A4326" w:rsidRDefault="00000000">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басқа заңды өкілдерімен әңгімелесу,</w:t>
            </w:r>
          </w:p>
          <w:p w14:paraId="07A8E310" w14:textId="77777777" w:rsidR="008A4326" w:rsidRDefault="00000000">
            <w:pPr>
              <w:widowControl w:val="0"/>
              <w:rPr>
                <w:sz w:val="20"/>
                <w:szCs w:val="20"/>
              </w:rPr>
            </w:pPr>
            <w:r>
              <w:rPr>
                <w:rFonts w:ascii="Times New Roman" w:eastAsia="Times New Roman" w:hAnsi="Times New Roman" w:cs="Times New Roman"/>
                <w:b/>
                <w:sz w:val="24"/>
                <w:szCs w:val="24"/>
              </w:rPr>
              <w:t>кеңес беру</w:t>
            </w:r>
          </w:p>
        </w:tc>
        <w:tc>
          <w:tcPr>
            <w:tcW w:w="268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tcPr>
          <w:p w14:paraId="751B91C9" w14:textId="77777777" w:rsidR="008A4326" w:rsidRDefault="00000000">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"Саусақ жаттығулары және баланың сөйлеу тілін дамыту"</w:t>
            </w:r>
          </w:p>
        </w:tc>
        <w:tc>
          <w:tcPr>
            <w:tcW w:w="2730"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tcPr>
          <w:p w14:paraId="3DB4B5F8" w14:textId="77777777" w:rsidR="008A4326" w:rsidRDefault="00000000">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"Саусақ жаттығулары және баланың сөйлеу тілін дамыту"</w:t>
            </w:r>
          </w:p>
        </w:tc>
        <w:tc>
          <w:tcPr>
            <w:tcW w:w="2580"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tcPr>
          <w:p w14:paraId="58B5BEF0" w14:textId="77777777" w:rsidR="008A4326" w:rsidRDefault="00000000">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"Баланың жағымды эмоцияларын дамытудың маңызы"</w:t>
            </w:r>
          </w:p>
        </w:tc>
        <w:tc>
          <w:tcPr>
            <w:tcW w:w="2640"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tcPr>
          <w:p w14:paraId="4F6AE0D7" w14:textId="77777777" w:rsidR="008A4326" w:rsidRDefault="00000000">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"Баланың жағымды эмоцияларын дамытудың маңызы"</w:t>
            </w:r>
          </w:p>
        </w:tc>
        <w:tc>
          <w:tcPr>
            <w:tcW w:w="2580"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tcPr>
          <w:p w14:paraId="52408846" w14:textId="77777777" w:rsidR="008A4326" w:rsidRDefault="00000000">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"Үйде ғажайып сәттерін ұйымдастыру жолдары"</w:t>
            </w:r>
          </w:p>
        </w:tc>
      </w:tr>
      <w:tr w:rsidR="00BC364D" w14:paraId="0779A212" w14:textId="77777777" w:rsidTr="00BC364D">
        <w:trPr>
          <w:trHeight w:val="77"/>
        </w:trPr>
        <w:tc>
          <w:tcPr>
            <w:tcW w:w="118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tcPr>
          <w:p w14:paraId="1A12F14D" w14:textId="77777777" w:rsidR="00BC364D" w:rsidRDefault="00BC364D" w:rsidP="00BC364D">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Балалардың іс-әрекеті</w:t>
            </w:r>
          </w:p>
          <w:p w14:paraId="63BFE1C0" w14:textId="77777777" w:rsidR="00BC364D" w:rsidRDefault="00BC364D" w:rsidP="00BC364D">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(ойын, танымдық, коммуникативтік, шығармашылық, </w:t>
            </w:r>
            <w:r>
              <w:rPr>
                <w:rFonts w:ascii="Times New Roman" w:eastAsia="Times New Roman" w:hAnsi="Times New Roman" w:cs="Times New Roman"/>
                <w:b/>
                <w:sz w:val="24"/>
                <w:szCs w:val="24"/>
              </w:rPr>
              <w:lastRenderedPageBreak/>
              <w:t>эксперименталдық, еңбек, қимыл, бейнелеу, дербес және басқалары)</w:t>
            </w:r>
          </w:p>
          <w:p w14:paraId="5344673A" w14:textId="77777777" w:rsidR="00BC364D" w:rsidRDefault="00BC364D" w:rsidP="00BC364D">
            <w:pPr>
              <w:widowControl w:val="0"/>
              <w:rPr>
                <w:rFonts w:ascii="Times New Roman" w:eastAsia="Times New Roman" w:hAnsi="Times New Roman" w:cs="Times New Roman"/>
                <w:b/>
                <w:sz w:val="24"/>
                <w:szCs w:val="24"/>
              </w:rPr>
            </w:pPr>
          </w:p>
        </w:tc>
        <w:tc>
          <w:tcPr>
            <w:tcW w:w="268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tcPr>
          <w:p w14:paraId="02390C2B"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«Өнегелі тәрбие»</w:t>
            </w:r>
          </w:p>
          <w:p w14:paraId="619476E8"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Еңбекті бақылау, қарапайым еңбек тапсырмалары. Өсімдіктерге күтім жасау.</w:t>
            </w:r>
          </w:p>
          <w:p w14:paraId="17A27F59"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(қоршаған әлеммен таныстыру, тіл дамыту және көкркем әдебиет)</w:t>
            </w:r>
          </w:p>
          <w:p w14:paraId="4FFC3460"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Мақсат-міндеттер. </w:t>
            </w:r>
            <w:r>
              <w:rPr>
                <w:rFonts w:ascii="Times New Roman" w:eastAsia="Times New Roman" w:hAnsi="Times New Roman" w:cs="Times New Roman"/>
                <w:sz w:val="24"/>
                <w:szCs w:val="24"/>
              </w:rPr>
              <w:lastRenderedPageBreak/>
              <w:t>Қоршаған ортадағы өсімдіктермен таныстыру. Ересектердің еңбегін бақылауға баулу. Ересектерге көмектесу ниетін қолдау. Табиғат бұрышындағы өсімдіктерді бақылау, топырақтың құрғақ болғанына көңіл аудару, фикусті су құйғыш арқылы суаруды көрсету. Сөздік қорын еңбек әрекетін (жуу, суару, құю) білдіретін етістіктермен байыту.</w:t>
            </w:r>
          </w:p>
          <w:p w14:paraId="197225D0" w14:textId="77777777" w:rsidR="00BC364D" w:rsidRDefault="00BC364D" w:rsidP="00BC364D">
            <w:pPr>
              <w:widowControl w:val="0"/>
              <w:rPr>
                <w:rFonts w:ascii="Times New Roman" w:eastAsia="Times New Roman" w:hAnsi="Times New Roman" w:cs="Times New Roman"/>
                <w:sz w:val="24"/>
                <w:szCs w:val="24"/>
              </w:rPr>
            </w:pPr>
          </w:p>
          <w:p w14:paraId="4B21555C"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«Менің Қазақстаным» Қазақстан Республикасының Гимн орындауы.</w:t>
            </w:r>
          </w:p>
          <w:p w14:paraId="58D4781F"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Міндеттер: Балаларды патриоттық тәрбиені қалыптастырады.</w:t>
            </w:r>
          </w:p>
          <w:p w14:paraId="6A1124F6"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(музыка)</w:t>
            </w:r>
          </w:p>
          <w:p w14:paraId="2EC3DA31" w14:textId="77777777" w:rsidR="00BC364D" w:rsidRDefault="00BC364D" w:rsidP="00BC364D">
            <w:pPr>
              <w:widowControl w:val="0"/>
              <w:rPr>
                <w:rFonts w:ascii="Times New Roman" w:eastAsia="Times New Roman" w:hAnsi="Times New Roman" w:cs="Times New Roman"/>
                <w:sz w:val="24"/>
                <w:szCs w:val="24"/>
              </w:rPr>
            </w:pPr>
          </w:p>
          <w:p w14:paraId="2A966810"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"Қарындаштарды (борларды, </w:t>
            </w:r>
            <w:r>
              <w:rPr>
                <w:rFonts w:ascii="Times New Roman" w:eastAsia="Times New Roman" w:hAnsi="Times New Roman" w:cs="Times New Roman"/>
                <w:sz w:val="24"/>
                <w:szCs w:val="24"/>
              </w:rPr>
              <w:lastRenderedPageBreak/>
              <w:t>геометриялық пішіндерді) ыдыстарға түстеріне сай жина" дидактикалық ойыны.</w:t>
            </w:r>
          </w:p>
          <w:p w14:paraId="6722F49E"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(сенсорика, танымдық дағдылар)</w:t>
            </w:r>
          </w:p>
          <w:p w14:paraId="430F4430"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Мақсат-міндеттері. Балалардың түстерді қабылдау және ажырату сенсорлық қабілеттерін, қолдың ұсақ моторикасын дамыту.</w:t>
            </w:r>
          </w:p>
          <w:p w14:paraId="3BB7C9C4"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Құралдар: түрлі түсті қарындаштар (борлар, геометриялық пішіндер); заттардың әр түсі үштен кем емес.</w:t>
            </w:r>
          </w:p>
          <w:p w14:paraId="14C4465D"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Шарты: заттарды бірыңғай түстер бойынша топтастыру.</w:t>
            </w:r>
          </w:p>
          <w:p w14:paraId="48CC0F50" w14:textId="77777777" w:rsidR="00BC364D" w:rsidRDefault="00BC364D" w:rsidP="00BC364D">
            <w:pPr>
              <w:widowControl w:val="0"/>
              <w:rPr>
                <w:rFonts w:ascii="Times New Roman" w:eastAsia="Times New Roman" w:hAnsi="Times New Roman" w:cs="Times New Roman"/>
                <w:sz w:val="24"/>
                <w:szCs w:val="24"/>
              </w:rPr>
            </w:pPr>
          </w:p>
          <w:p w14:paraId="57744C60"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Саппен жүру жаттығуы.</w:t>
            </w:r>
          </w:p>
          <w:p w14:paraId="23A2D053"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(дене тәрбиесі)</w:t>
            </w:r>
          </w:p>
          <w:p w14:paraId="381EC4A3"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Мақсат-міндеттері. Балалардың негізгі қимылдар түрін, жүруді, секіруді жетілдіру; сапта түзу бағытпен жүріп, екі </w:t>
            </w:r>
            <w:r>
              <w:rPr>
                <w:rFonts w:ascii="Times New Roman" w:eastAsia="Times New Roman" w:hAnsi="Times New Roman" w:cs="Times New Roman"/>
                <w:sz w:val="24"/>
                <w:szCs w:val="24"/>
              </w:rPr>
              <w:lastRenderedPageBreak/>
              <w:t>аяқпен секіріп, алға жылжу қабілеттерін жетілдіру, тепе-теңдікті сақтау қабілеттерін дамыту, бұлшық еттерін шымыр ету. Педагог балаларды көркемсөзбен қимылдарға ынталандырады. (дене тәрбиесі)</w:t>
            </w:r>
          </w:p>
          <w:p w14:paraId="0F6A7BCE"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Алдымызда ұзынша</w:t>
            </w:r>
          </w:p>
          <w:p w14:paraId="031C5878"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Жайылып тұр жолақша.</w:t>
            </w:r>
          </w:p>
          <w:p w14:paraId="717AA3C5"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Топ-топ етіп басайық,</w:t>
            </w:r>
          </w:p>
          <w:p w14:paraId="08E9B4E8"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Қадам басып барайық.</w:t>
            </w:r>
          </w:p>
          <w:p w14:paraId="08CDE7E6"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Секіреміз оп-оп!</w:t>
            </w:r>
          </w:p>
          <w:p w14:paraId="5E461E32"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Біз жүреміз топ боп. (Д. Ахметова)</w:t>
            </w:r>
          </w:p>
        </w:tc>
        <w:tc>
          <w:tcPr>
            <w:tcW w:w="2730"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tcPr>
          <w:p w14:paraId="4301547B"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«Өнегелі тәрбие»</w:t>
            </w:r>
          </w:p>
          <w:p w14:paraId="2512D73D"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Еңбекті бақылау, қарапайым еңбек тапсырмалары. Ойыншықтарды сөреге тізу (құрылыс материалдарды қорапқа салу).</w:t>
            </w:r>
          </w:p>
          <w:p w14:paraId="5ED80FDB"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(қоршаған әлеммен таныстыру, тіл дамыту </w:t>
            </w:r>
            <w:r>
              <w:rPr>
                <w:rFonts w:ascii="Times New Roman" w:eastAsia="Times New Roman" w:hAnsi="Times New Roman" w:cs="Times New Roman"/>
                <w:sz w:val="24"/>
                <w:szCs w:val="24"/>
              </w:rPr>
              <w:lastRenderedPageBreak/>
              <w:t>және көркем әдебиет)</w:t>
            </w:r>
          </w:p>
          <w:p w14:paraId="21E53674"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Мақсат-міндеттер. Ересектердің еңбегін бақылауға баулу, ересектердің әрекеттерді қалай орындап жатқанына балалардың назарын аудару. Ересектерге көмектесу ниетін қолдау.</w:t>
            </w:r>
          </w:p>
          <w:p w14:paraId="7166B736"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Сөредегі ойыншықтар мен құралдарды ретке келтіруге тарту; еңбек дағдыларын, ұқыптылықты қалыптастыру. Ойыншықтар мен құралдарды тануға, атауға үйрету.</w:t>
            </w:r>
          </w:p>
          <w:p w14:paraId="0C8F7FDE" w14:textId="77777777" w:rsidR="00BC364D" w:rsidRDefault="00BC364D" w:rsidP="00BC364D">
            <w:pPr>
              <w:widowControl w:val="0"/>
              <w:rPr>
                <w:rFonts w:ascii="Times New Roman" w:eastAsia="Times New Roman" w:hAnsi="Times New Roman" w:cs="Times New Roman"/>
                <w:sz w:val="24"/>
                <w:szCs w:val="24"/>
              </w:rPr>
            </w:pPr>
          </w:p>
          <w:p w14:paraId="782914D4"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"Сылдырмақ" тақпағын мәнерлеп оқу, қимыл жаттығуы.</w:t>
            </w:r>
          </w:p>
          <w:p w14:paraId="5B10F729"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(дене тәрбиесі, тіл дамыту және көркем әдебиет, қоршаған әлеммен таныстыру)</w:t>
            </w:r>
          </w:p>
          <w:p w14:paraId="34E6BA55"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Мақсат-міндеттері. </w:t>
            </w:r>
            <w:r>
              <w:rPr>
                <w:rFonts w:ascii="Times New Roman" w:eastAsia="Times New Roman" w:hAnsi="Times New Roman" w:cs="Times New Roman"/>
                <w:sz w:val="24"/>
                <w:szCs w:val="24"/>
              </w:rPr>
              <w:lastRenderedPageBreak/>
              <w:t>Балаларды авторлық шығармаларды тыңдауға үйрету. Оқып беруді ойыншықтарды көрсетумен сүйемелдеу. Балаларды педагогтің көмегімен өлеңді толық қайталауға ынталандыру.</w:t>
            </w:r>
          </w:p>
          <w:p w14:paraId="128731F0"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Балалардың ырғақты есту, дыбыстық тіл мәдениетін дамыту; көркемсөзді айтқызу кезінде ойыншықпен қимылдау, қуанышқа бөлену қабілетін қалыптастыру. Заттарды және олармен әрекеттерді атау, оларды суреттерден тану. Заттық-бағдарлық белгілі бір объектіге арналған нақты әрекеттерді орындауға баулу.</w:t>
            </w:r>
          </w:p>
          <w:p w14:paraId="67937C9B"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Педагог балаларға сылдырмақтарды таратып, еркін ойнауға мүмкіндік береді. Педагог жолдардың </w:t>
            </w:r>
            <w:r>
              <w:rPr>
                <w:rFonts w:ascii="Times New Roman" w:eastAsia="Times New Roman" w:hAnsi="Times New Roman" w:cs="Times New Roman"/>
                <w:sz w:val="24"/>
                <w:szCs w:val="24"/>
              </w:rPr>
              <w:lastRenderedPageBreak/>
              <w:t>ырғағына сай сылдырмақ туралы тақпақты мәнерлеп оқып, балаларды бірге қосылуға тартады.</w:t>
            </w:r>
          </w:p>
          <w:p w14:paraId="20203DE5"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 Ахметова "Тоқ-тоқ".</w:t>
            </w:r>
          </w:p>
          <w:p w14:paraId="0FF35023"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Сылдырмақ соқпақ,</w:t>
            </w:r>
          </w:p>
          <w:p w14:paraId="04560F4F"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Қолға алдық "тоқ-тақ".</w:t>
            </w:r>
          </w:p>
          <w:p w14:paraId="7495ECD6"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Жаңа жылды күттік,</w:t>
            </w:r>
          </w:p>
          <w:p w14:paraId="36ABD537"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Тоқылдаттық "тук-тук".</w:t>
            </w:r>
          </w:p>
          <w:p w14:paraId="791F620A" w14:textId="77777777" w:rsidR="00BC364D" w:rsidRDefault="00BC364D" w:rsidP="00BC364D">
            <w:pPr>
              <w:widowControl w:val="0"/>
              <w:rPr>
                <w:rFonts w:ascii="Times New Roman" w:eastAsia="Times New Roman" w:hAnsi="Times New Roman" w:cs="Times New Roman"/>
                <w:sz w:val="24"/>
                <w:szCs w:val="24"/>
              </w:rPr>
            </w:pPr>
          </w:p>
          <w:p w14:paraId="44010947"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Суреттерді қарастыру. Ойыншықтар</w:t>
            </w:r>
          </w:p>
          <w:p w14:paraId="76CDB524"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(тіл дамыту және көркем әдебиет, қоршаған әлеммен таныстыру)</w:t>
            </w:r>
          </w:p>
          <w:p w14:paraId="4CAB29CD"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Мақсат-міндеттері. Заттарды және олармен әрекеттерді атау, оларды суреттерден тану. Суреттердің мазмұны бойынша қойылған сұрақтарға жауап беруді дамыту. Сөздік қорларын байыту. Қоршаған әлемге қызығушылықты арттыру.</w:t>
            </w:r>
          </w:p>
        </w:tc>
        <w:tc>
          <w:tcPr>
            <w:tcW w:w="2580"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tcPr>
          <w:p w14:paraId="5D6F83E6"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«Өнегелі тәрбие»</w:t>
            </w:r>
          </w:p>
          <w:p w14:paraId="1A23F403"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Еңбекті бақылау, қарапайым еңбек тапсырмалары. "Асханадағы көмекшілер".</w:t>
            </w:r>
          </w:p>
          <w:p w14:paraId="7054C851"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(қоршаған әлеммен таныстыру, тіл дамыту және көркем әдебиет)</w:t>
            </w:r>
          </w:p>
          <w:p w14:paraId="7F95B239"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Мақсат-міндеттер. </w:t>
            </w:r>
            <w:r>
              <w:rPr>
                <w:rFonts w:ascii="Times New Roman" w:eastAsia="Times New Roman" w:hAnsi="Times New Roman" w:cs="Times New Roman"/>
                <w:sz w:val="24"/>
                <w:szCs w:val="24"/>
              </w:rPr>
              <w:lastRenderedPageBreak/>
              <w:t>Ересектердің еңбегін бақылауға баулу: тәрбиешінің көмекшісі ыдыс жуады, тамақ әкеледі, ересектердің әрекеттерді қалай орындап жатқанына балалардың назарын аудару. Ересектерге көмектесу ниетін қолдау. Қасықтарды табақшаның жанына салуды, майлық салғышты үстел ортасына қоюды үйрету. Кейбір ыдыс-аяқты атауға үйрету.</w:t>
            </w:r>
          </w:p>
          <w:p w14:paraId="2CE33D01" w14:textId="77777777" w:rsidR="00BC364D" w:rsidRDefault="00BC364D" w:rsidP="00BC364D">
            <w:pPr>
              <w:widowControl w:val="0"/>
              <w:rPr>
                <w:rFonts w:ascii="Times New Roman" w:eastAsia="Times New Roman" w:hAnsi="Times New Roman" w:cs="Times New Roman"/>
                <w:sz w:val="24"/>
                <w:szCs w:val="24"/>
              </w:rPr>
            </w:pPr>
          </w:p>
          <w:p w14:paraId="24A8126D"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"Мозаика" үстел ойыны.</w:t>
            </w:r>
          </w:p>
          <w:p w14:paraId="5ED7A8E0"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(сенсорика)</w:t>
            </w:r>
          </w:p>
          <w:p w14:paraId="12768BF2"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Мақсат-міндеттері. Балалардың көзбен қабылдау, еске сақтау, ойлау қабілеттерін, қолдың ұсақ моторикасын дамыту.</w:t>
            </w:r>
          </w:p>
          <w:p w14:paraId="68E36BF9"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Шарты: геометриялық </w:t>
            </w:r>
            <w:r>
              <w:rPr>
                <w:rFonts w:ascii="Times New Roman" w:eastAsia="Times New Roman" w:hAnsi="Times New Roman" w:cs="Times New Roman"/>
                <w:sz w:val="24"/>
                <w:szCs w:val="24"/>
              </w:rPr>
              <w:lastRenderedPageBreak/>
              <w:t>пішіндерден салынған, педагог көрсеткен қарапайым өрнек кілемшесін салу, мозаика өрнегін құрастыру.</w:t>
            </w:r>
          </w:p>
          <w:p w14:paraId="77B21DF9"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Құралдар: шаршы пішінді қатпа қағаздан жасалған кілемшелер, табақшаларда геометриялық пішіндердің жинақтамалары.</w:t>
            </w:r>
          </w:p>
          <w:p w14:paraId="0734D697"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баланың өрнекті құрастыру кезінде қандай пішіндерді салып жатқанын сұрастыра алады.</w:t>
            </w:r>
          </w:p>
          <w:p w14:paraId="11191F86" w14:textId="77777777" w:rsidR="00BC364D" w:rsidRDefault="00BC364D" w:rsidP="00BC364D">
            <w:pPr>
              <w:widowControl w:val="0"/>
              <w:rPr>
                <w:rFonts w:ascii="Times New Roman" w:eastAsia="Times New Roman" w:hAnsi="Times New Roman" w:cs="Times New Roman"/>
                <w:sz w:val="24"/>
                <w:szCs w:val="24"/>
              </w:rPr>
            </w:pPr>
          </w:p>
          <w:p w14:paraId="0BDB01CB"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"Кімдікі? Онымен не істейді?" дамытушы ойыны.</w:t>
            </w:r>
          </w:p>
          <w:p w14:paraId="6BE07F5E"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(қоршаған әлеммен таныстыру, тіл дамыту және көркем әдебиет)</w:t>
            </w:r>
          </w:p>
          <w:p w14:paraId="1E8322F3"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Міндеттері. Ересектердің сөзін </w:t>
            </w:r>
            <w:r>
              <w:rPr>
                <w:rFonts w:ascii="Times New Roman" w:eastAsia="Times New Roman" w:hAnsi="Times New Roman" w:cs="Times New Roman"/>
                <w:sz w:val="24"/>
                <w:szCs w:val="24"/>
              </w:rPr>
              <w:lastRenderedPageBreak/>
              <w:t>түсінуге, қарапайым сұрақтарға жауап беруге, өз ойын айтуға үйрету; зат есім, етістікті қолдануға үйрету. Заттардың кімге қажет екенін анықтау; байланыстырып сөйлеу, еске сақтау қабілетін дамыту. Заттарды және олармен әрекеттерді атауға ынталандыру.</w:t>
            </w:r>
          </w:p>
        </w:tc>
        <w:tc>
          <w:tcPr>
            <w:tcW w:w="2640"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tcPr>
          <w:p w14:paraId="27E08A0A"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«Қауіпсіздік», «Өнегелі тәрбие»</w:t>
            </w:r>
          </w:p>
          <w:p w14:paraId="6C1C593A"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Еңбекті бақылау, қарапайым еңбек тапсырмалары. Үлестірмелі материалдарды үстелдерге тарату (немесе жинау).</w:t>
            </w:r>
          </w:p>
          <w:p w14:paraId="1697FDBC"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(қоршаған әлеммен </w:t>
            </w:r>
            <w:r>
              <w:rPr>
                <w:rFonts w:ascii="Times New Roman" w:eastAsia="Times New Roman" w:hAnsi="Times New Roman" w:cs="Times New Roman"/>
                <w:sz w:val="24"/>
                <w:szCs w:val="24"/>
              </w:rPr>
              <w:lastRenderedPageBreak/>
              <w:t>таныстыру, тіл дамыту және көркем әдебиет)</w:t>
            </w:r>
          </w:p>
          <w:p w14:paraId="5FEDCBEB"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Мақсат-міндеттер. Ересектердің еңбегін бақылауға баулу, ересектердің әрекеттерді қалай орындап жатқанына балалардың назарын аудару. Ересектерге көмектесу ниетін қолдау. Ақ (түрлі түсті) парақтарды, төсеніштерді, таратпа заттармен табақшаларды таратуға (жинауға) үйрету. Құралдардың қауіпсіздігін қадағалау.</w:t>
            </w:r>
          </w:p>
          <w:p w14:paraId="40B4E02C" w14:textId="77777777" w:rsidR="00BC364D" w:rsidRDefault="00BC364D" w:rsidP="00BC364D">
            <w:pPr>
              <w:widowControl w:val="0"/>
              <w:rPr>
                <w:rFonts w:ascii="Times New Roman" w:eastAsia="Times New Roman" w:hAnsi="Times New Roman" w:cs="Times New Roman"/>
                <w:sz w:val="24"/>
                <w:szCs w:val="24"/>
              </w:rPr>
            </w:pPr>
          </w:p>
          <w:p w14:paraId="7608BDBD"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"Мөлдір су" тақпағын мәнерлеп оқу, қимыл жаттығуы.</w:t>
            </w:r>
          </w:p>
          <w:p w14:paraId="4863FFFC"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(орыс тілінен аударма)</w:t>
            </w:r>
          </w:p>
          <w:p w14:paraId="3F6037FF"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(тіл дамыту және көркем әдебиет, дене тәрбиесі)</w:t>
            </w:r>
          </w:p>
          <w:p w14:paraId="6950F61E"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Мақсат-міндеттері. Балаларды авторлық шығармаларды </w:t>
            </w:r>
            <w:r>
              <w:rPr>
                <w:rFonts w:ascii="Times New Roman" w:eastAsia="Times New Roman" w:hAnsi="Times New Roman" w:cs="Times New Roman"/>
                <w:sz w:val="24"/>
                <w:szCs w:val="24"/>
              </w:rPr>
              <w:lastRenderedPageBreak/>
              <w:t>тыңдауға үйрету. Оқып беруді суреттерді, қимылдарды көрсетумен сүйемелдеу. Балаларды педагогтің көмегімен өлеңді толық қайталауға ынталандыру.</w:t>
            </w:r>
          </w:p>
          <w:p w14:paraId="61FEDDD9"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Балаларды өзін-өзі күту, беті-қолды жуу әдебіне үйрету; педагогтің соңынан көркемсөзді қайталап, жағымды әсерге бөленуге баулу.</w:t>
            </w:r>
          </w:p>
          <w:p w14:paraId="0991BED4"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 Ерғалиев, М. Әлімбаев "Мөлдір су".</w:t>
            </w:r>
          </w:p>
          <w:p w14:paraId="37527B32"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Мөлдір су, мөлдір су!</w:t>
            </w:r>
          </w:p>
          <w:p w14:paraId="724CFF22"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Сен менің бетім жу.</w:t>
            </w:r>
          </w:p>
          <w:p w14:paraId="0EE4B09E"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Отты көзім ойнасын,</w:t>
            </w:r>
          </w:p>
          <w:p w14:paraId="76585B36"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Екі бетім жайнасын.</w:t>
            </w:r>
          </w:p>
          <w:p w14:paraId="36B02133"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Күлкі кетпей ернімнен,</w:t>
            </w:r>
          </w:p>
          <w:p w14:paraId="1DF681AA"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Тісім тастан таймасын!</w:t>
            </w:r>
          </w:p>
          <w:p w14:paraId="14D90BF6" w14:textId="77777777" w:rsidR="00BC364D" w:rsidRDefault="00BC364D" w:rsidP="00BC364D">
            <w:pPr>
              <w:widowControl w:val="0"/>
              <w:rPr>
                <w:rFonts w:ascii="Times New Roman" w:eastAsia="Times New Roman" w:hAnsi="Times New Roman" w:cs="Times New Roman"/>
                <w:sz w:val="24"/>
                <w:szCs w:val="24"/>
              </w:rPr>
            </w:pPr>
          </w:p>
          <w:p w14:paraId="65AC8E7E"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«Жіпті тарқат және қайта ора» ойыны.</w:t>
            </w:r>
          </w:p>
          <w:p w14:paraId="27E36578"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(сенсорика, қоршаған әлеммен таныстыру)</w:t>
            </w:r>
          </w:p>
          <w:p w14:paraId="59B8836F"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Мақсаты: ауызша нұсқау мен үлгіге </w:t>
            </w:r>
            <w:r>
              <w:rPr>
                <w:rFonts w:ascii="Times New Roman" w:eastAsia="Times New Roman" w:hAnsi="Times New Roman" w:cs="Times New Roman"/>
                <w:sz w:val="24"/>
                <w:szCs w:val="24"/>
              </w:rPr>
              <w:lastRenderedPageBreak/>
              <w:t>сүйене отырып, тапсырмаларды орындауды, қимылдардың үйлесімділігін, "көз бен қолдың" сенсомоторлық кеңістіктік үйлесімділігін дамыту, зейінді дамыту. Сөздік қорды қарама-қарсы мәндес әрекеттерді (ашу-жабу, кию-шешу, алу-салу).</w:t>
            </w:r>
          </w:p>
          <w:p w14:paraId="1697272C"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Қажетті құрал-жабдықтар мен материалдар: түрлі-түсті шағын жіптер.</w:t>
            </w:r>
          </w:p>
          <w:p w14:paraId="3FC68166"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Ойынның сипаттамасы:</w:t>
            </w:r>
          </w:p>
          <w:p w14:paraId="3D5F0BA8"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Балаға жіпті тарқатып, кейін қайтадан орауды (немесе оны шпулькаға орауды) ұсыну. Ораудың үлгісісін көрсету.</w:t>
            </w:r>
          </w:p>
        </w:tc>
        <w:tc>
          <w:tcPr>
            <w:tcW w:w="2580"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tcPr>
          <w:p w14:paraId="024F1190"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«Өнегелі тәрбие»</w:t>
            </w:r>
          </w:p>
          <w:p w14:paraId="2E617983"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Еңбекті бақылау, қарапайым еңбек тапсырмалары.</w:t>
            </w:r>
          </w:p>
          <w:p w14:paraId="6C7F52E8"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(қоршаған әлеммен таныстыру)</w:t>
            </w:r>
          </w:p>
          <w:p w14:paraId="6B9C8796"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Мақсат-міндеттер. Қоршаған ортадағы өсімдіктермен таныстыру. </w:t>
            </w:r>
            <w:r>
              <w:rPr>
                <w:rFonts w:ascii="Times New Roman" w:eastAsia="Times New Roman" w:hAnsi="Times New Roman" w:cs="Times New Roman"/>
                <w:sz w:val="24"/>
                <w:szCs w:val="24"/>
              </w:rPr>
              <w:lastRenderedPageBreak/>
              <w:t>Ересектердің еңбегін бақылауға баулу. Ересектерге көмектесу ниетін қолдау. Табиғат бұрышындағы өсімдіктерді бақылау, (аспидистра, фикус) үлкен жапырақтардың шаңын сүрту.</w:t>
            </w:r>
          </w:p>
          <w:p w14:paraId="6F0A88B0" w14:textId="77777777" w:rsidR="00BC364D" w:rsidRDefault="00BC364D" w:rsidP="00BC364D">
            <w:pPr>
              <w:widowControl w:val="0"/>
              <w:rPr>
                <w:rFonts w:ascii="Times New Roman" w:eastAsia="Times New Roman" w:hAnsi="Times New Roman" w:cs="Times New Roman"/>
                <w:sz w:val="24"/>
                <w:szCs w:val="24"/>
              </w:rPr>
            </w:pPr>
          </w:p>
          <w:p w14:paraId="022ACA3E"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"Сиқырлы сандықшалар" дидактикалық ойыны.</w:t>
            </w:r>
          </w:p>
          <w:p w14:paraId="3E9D5B34"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(сенсорика, тіл дамыту және көркем әдебиет)</w:t>
            </w:r>
          </w:p>
          <w:p w14:paraId="35C0B9F4"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Мақсат-міндеттері. Балаларға көлемі бес түрлі заттарды ажыратып, оларды бір үлкен сандықшаға жинауды үйрету; қолдың ұсақ моторикасын, ойлау, көзбен мөлшерлеу қабілетін дамыту; жағымды әсер алуға мүмкіндік жасау. Сөздік қорды қарама-</w:t>
            </w:r>
            <w:r>
              <w:rPr>
                <w:rFonts w:ascii="Times New Roman" w:eastAsia="Times New Roman" w:hAnsi="Times New Roman" w:cs="Times New Roman"/>
                <w:sz w:val="24"/>
                <w:szCs w:val="24"/>
              </w:rPr>
              <w:lastRenderedPageBreak/>
              <w:t>қарсы мәндес әрекеттерді (ашу-жабу, кию-шешу, алу-салу).</w:t>
            </w:r>
          </w:p>
          <w:p w14:paraId="3DAA8AE0"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Шарты: көлемі бес түрлі сандықшаны бір-бірінің ішіне кезекпен салып жинау.</w:t>
            </w:r>
          </w:p>
          <w:p w14:paraId="529E86EB"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Қандай тамаша!</w:t>
            </w:r>
          </w:p>
          <w:p w14:paraId="26AAD384"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Алдымызда көп сандықша.</w:t>
            </w:r>
          </w:p>
          <w:p w14:paraId="0281493F"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Сандықшалар бірдей емес,</w:t>
            </w:r>
          </w:p>
          <w:p w14:paraId="34E3A4A5"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Кішкентай, орташа, үлкен.</w:t>
            </w:r>
          </w:p>
          <w:p w14:paraId="1C300E9C"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Кішкентайды үлкеніне салайық,</w:t>
            </w:r>
          </w:p>
          <w:p w14:paraId="7AAD37C8"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Барлығын үлкен сандыққа жасырайық.</w:t>
            </w:r>
          </w:p>
          <w:p w14:paraId="6241EDF0" w14:textId="77777777" w:rsidR="00BC364D" w:rsidRDefault="00BC364D" w:rsidP="00BC364D">
            <w:pPr>
              <w:widowControl w:val="0"/>
              <w:rPr>
                <w:rFonts w:ascii="Times New Roman" w:eastAsia="Times New Roman" w:hAnsi="Times New Roman" w:cs="Times New Roman"/>
                <w:sz w:val="24"/>
                <w:szCs w:val="24"/>
              </w:rPr>
            </w:pPr>
          </w:p>
          <w:p w14:paraId="1651FAD0"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"Музыкалық суреттер" дамытушы ойын-жаттығуы.</w:t>
            </w:r>
          </w:p>
          <w:p w14:paraId="620FC33E"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(музыка, тіл дамыту және көркем әдебиет)</w:t>
            </w:r>
          </w:p>
          <w:p w14:paraId="11C21EE2"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Мақсат-міндеттері. Музыкалық иллюстрациямен сүйемелденетін </w:t>
            </w:r>
            <w:r>
              <w:rPr>
                <w:rFonts w:ascii="Times New Roman" w:eastAsia="Times New Roman" w:hAnsi="Times New Roman" w:cs="Times New Roman"/>
                <w:sz w:val="24"/>
                <w:szCs w:val="24"/>
              </w:rPr>
              <w:lastRenderedPageBreak/>
              <w:t>әңгімелерге қызықтыру. Кейіпкерді иллюстрациялар, әңгімелер бойынша тану және музыканы есте сақтау</w:t>
            </w:r>
          </w:p>
          <w:p w14:paraId="5F277328"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Құрал-жабдықтары. Сипаты әртүрдлі әуен жазбалары, заттық суреттер немесе ойыншықтар.</w:t>
            </w:r>
          </w:p>
        </w:tc>
      </w:tr>
      <w:tr w:rsidR="00BC364D" w14:paraId="244009AC" w14:textId="77777777" w:rsidTr="00BC364D">
        <w:trPr>
          <w:trHeight w:val="77"/>
        </w:trPr>
        <w:tc>
          <w:tcPr>
            <w:tcW w:w="118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tcPr>
          <w:p w14:paraId="604B4C87" w14:textId="77777777" w:rsidR="00BC364D" w:rsidRDefault="00BC364D" w:rsidP="00BC364D">
            <w:pPr>
              <w:widowControl w:val="0"/>
              <w:rPr>
                <w:sz w:val="20"/>
                <w:szCs w:val="20"/>
              </w:rPr>
            </w:pPr>
            <w:r>
              <w:rPr>
                <w:rFonts w:ascii="Times New Roman" w:eastAsia="Times New Roman" w:hAnsi="Times New Roman" w:cs="Times New Roman"/>
                <w:b/>
                <w:sz w:val="24"/>
                <w:szCs w:val="24"/>
              </w:rPr>
              <w:lastRenderedPageBreak/>
              <w:t>Ертеңгілі</w:t>
            </w:r>
            <w:r>
              <w:rPr>
                <w:rFonts w:ascii="Times New Roman" w:eastAsia="Times New Roman" w:hAnsi="Times New Roman" w:cs="Times New Roman"/>
                <w:b/>
                <w:sz w:val="24"/>
                <w:szCs w:val="24"/>
              </w:rPr>
              <w:lastRenderedPageBreak/>
              <w:t>к жаттығу</w:t>
            </w:r>
          </w:p>
        </w:tc>
        <w:tc>
          <w:tcPr>
            <w:tcW w:w="268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tcPr>
          <w:p w14:paraId="43C3B587"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xml:space="preserve">Жалпы дамытушы </w:t>
            </w:r>
            <w:r>
              <w:rPr>
                <w:rFonts w:ascii="Times New Roman" w:eastAsia="Times New Roman" w:hAnsi="Times New Roman" w:cs="Times New Roman"/>
                <w:sz w:val="24"/>
                <w:szCs w:val="24"/>
              </w:rPr>
              <w:lastRenderedPageBreak/>
              <w:t>жаттығулар</w:t>
            </w:r>
          </w:p>
          <w:p w14:paraId="4617D7C1"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(мәдени-гигиеналық дағдылар, дене тәрбиесі)</w:t>
            </w:r>
          </w:p>
          <w:p w14:paraId="1BBCED8B"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1. Бастапқы қалып: негізгі тұрыс. Бір-біріне қарау, қол ұстасып тұру.</w:t>
            </w:r>
          </w:p>
          <w:p w14:paraId="39F1AC96"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1-1 қолды екі жаққа созу, "Табиғат тамаша!" деп айту.</w:t>
            </w:r>
          </w:p>
          <w:p w14:paraId="0776CE16"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1-2 қолды жоғары көтеру, аяқтың ұшына тұру. "Күн қандай әдемі!" деп айту, демді ішке тарту; қолды екі жаққа созу "Табиғат тамаша!" деп айту.</w:t>
            </w:r>
          </w:p>
          <w:p w14:paraId="73CCE26D"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Бастапқы қалыпқа келу (3 рет орындау).</w:t>
            </w:r>
          </w:p>
          <w:p w14:paraId="161777E5"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2. Бастапқы қалып: қолды алға созып, қашықтықта бір-біріне теріс қарап тұру, аяқ иық деңгейімен бірдей.</w:t>
            </w:r>
          </w:p>
          <w:p w14:paraId="1D5F4F41"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2-1 қолды жібермей ұстап, оңға бұрылу "Күндей күлімдейік!" деп айту.</w:t>
            </w:r>
          </w:p>
          <w:p w14:paraId="6C7039E4"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2-2 солға бұрылып, </w:t>
            </w:r>
            <w:r>
              <w:rPr>
                <w:rFonts w:ascii="Times New Roman" w:eastAsia="Times New Roman" w:hAnsi="Times New Roman" w:cs="Times New Roman"/>
                <w:sz w:val="24"/>
                <w:szCs w:val="24"/>
              </w:rPr>
              <w:lastRenderedPageBreak/>
              <w:t>"Күндей күлімдейік!" деп айту.</w:t>
            </w:r>
          </w:p>
          <w:p w14:paraId="2869D265"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Бастапқы қалыпқа келу. (4 рет орындау). Бастапқы қалып: қолды алға созу, бір-біріне қарап тұру, аяқ иық деңгейімен бірдей.</w:t>
            </w:r>
          </w:p>
          <w:p w14:paraId="7EB93C30"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3-1 бірінші жұп қол ұстасып тұрып секіреді "Секіреміз доптай!" деп айту.</w:t>
            </w:r>
          </w:p>
          <w:p w14:paraId="2346F2ED"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3-2 қол ұстасқан екінші жұп секіреді, "Секіреміз доптай!" деп айту.</w:t>
            </w:r>
          </w:p>
          <w:p w14:paraId="73E240BE"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Бастапқы қалыпқа келу (4 рет орындау).</w:t>
            </w:r>
          </w:p>
        </w:tc>
        <w:tc>
          <w:tcPr>
            <w:tcW w:w="2730"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tcPr>
          <w:p w14:paraId="49DAA046"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xml:space="preserve">Жалпы дамытушы </w:t>
            </w:r>
            <w:r>
              <w:rPr>
                <w:rFonts w:ascii="Times New Roman" w:eastAsia="Times New Roman" w:hAnsi="Times New Roman" w:cs="Times New Roman"/>
                <w:sz w:val="24"/>
                <w:szCs w:val="24"/>
              </w:rPr>
              <w:lastRenderedPageBreak/>
              <w:t>жаттығулар</w:t>
            </w:r>
          </w:p>
          <w:p w14:paraId="634382F5"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(мәдени-гигиеналық дағдылар, дене тәрбиесі)</w:t>
            </w:r>
          </w:p>
          <w:p w14:paraId="3003CF91"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1. Бастапқы қалып: негізгі тұрыс. Бір-біріне қарау, қол ұстасып тұру.</w:t>
            </w:r>
          </w:p>
          <w:p w14:paraId="1D3EA9FF"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1-1 қолды екі жаққа созу, "Табиғат тамаша!" деп айту.</w:t>
            </w:r>
          </w:p>
          <w:p w14:paraId="080C5795"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1-2 қолды жоғары көтеру, аяқтың ұшына тұру. "Күн қандай әдемі!" деп айту, демді ішке тарту; қолды екі жаққа созу "Табиғат тамаша!" деп айту.</w:t>
            </w:r>
          </w:p>
          <w:p w14:paraId="5C88AE97"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Бастапқы қалыпқа келу (3 рет орындау).</w:t>
            </w:r>
          </w:p>
          <w:p w14:paraId="029ED14B"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2. Бастапқы қалып: қолды алға созып, қашықтықта бір-біріне теріс қарап тұру, аяқ иық деңгейімен бірдей.</w:t>
            </w:r>
          </w:p>
          <w:p w14:paraId="21CFD615"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2-1 қолды жібермей ұстап, оңға бұрылу "Күндей күлімдейік!" деп айту.</w:t>
            </w:r>
          </w:p>
          <w:p w14:paraId="3D54A113"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2-2 солға бұрылып, </w:t>
            </w:r>
            <w:r>
              <w:rPr>
                <w:rFonts w:ascii="Times New Roman" w:eastAsia="Times New Roman" w:hAnsi="Times New Roman" w:cs="Times New Roman"/>
                <w:sz w:val="24"/>
                <w:szCs w:val="24"/>
              </w:rPr>
              <w:lastRenderedPageBreak/>
              <w:t>"Күндей күлімдейік!" деп айту.</w:t>
            </w:r>
          </w:p>
          <w:p w14:paraId="72B41E48"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Бастапқы қалыпқа келу. (4 рет орындау). Бастапқы қалып: қолды алға созу, бір-біріне қарап тұру, аяқ иық деңгейімен бірдей.</w:t>
            </w:r>
          </w:p>
          <w:p w14:paraId="02FA9BD5"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3-1 бірінші жұп қол ұстасып тұрып секіреді "Секіреміз доптай!" деп айту.</w:t>
            </w:r>
          </w:p>
          <w:p w14:paraId="6338EE9A"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3-2 қол ұстасқан екінші жұп секіреді, "Секіреміз доптай!" деп айту.</w:t>
            </w:r>
          </w:p>
          <w:p w14:paraId="1A267AF1"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Бастапқы қалыпқа келу (4 рет орындау).</w:t>
            </w:r>
          </w:p>
        </w:tc>
        <w:tc>
          <w:tcPr>
            <w:tcW w:w="2580"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tcPr>
          <w:p w14:paraId="514736BB"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xml:space="preserve">Жалпы дамытушы </w:t>
            </w:r>
            <w:r>
              <w:rPr>
                <w:rFonts w:ascii="Times New Roman" w:eastAsia="Times New Roman" w:hAnsi="Times New Roman" w:cs="Times New Roman"/>
                <w:sz w:val="24"/>
                <w:szCs w:val="24"/>
              </w:rPr>
              <w:lastRenderedPageBreak/>
              <w:t>жаттығулар</w:t>
            </w:r>
          </w:p>
          <w:p w14:paraId="340B9334"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(мәдени-гигиеналық дағдылар, дене тәрбиесі)</w:t>
            </w:r>
          </w:p>
          <w:p w14:paraId="3B1B019D"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1. Бастапқы қалып: негізгі тұрыс. Бір-біріне қарау, қол ұстасып тұру.</w:t>
            </w:r>
          </w:p>
          <w:p w14:paraId="1619C811"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1-1 қолды екі жаққа созу, "Табиғат тамаша!" деп айту.</w:t>
            </w:r>
          </w:p>
          <w:p w14:paraId="761CFA75"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1-2 қолды жоғары көтеру, аяқтың ұшына тұру. "Күн қандай әдемі!" деп айту, демді ішке тарту; қолды екі жаққа созу "Табиғат тамаша!" деп айту.</w:t>
            </w:r>
          </w:p>
          <w:p w14:paraId="50C142E1"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Бастапқы қалыпқа келу (3 рет орындау).</w:t>
            </w:r>
          </w:p>
          <w:p w14:paraId="212F8CA1"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2. Бастапқы қалып: қолды алға созып, қашықтықта бір-біріне теріс қарап тұру, аяқ иық деңгейімен бірдей.</w:t>
            </w:r>
          </w:p>
          <w:p w14:paraId="3832BCA1"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2-1 қолды жібермей ұстап, оңға бұрылу "Күндей күлімдейік!" </w:t>
            </w:r>
            <w:r>
              <w:rPr>
                <w:rFonts w:ascii="Times New Roman" w:eastAsia="Times New Roman" w:hAnsi="Times New Roman" w:cs="Times New Roman"/>
                <w:sz w:val="24"/>
                <w:szCs w:val="24"/>
              </w:rPr>
              <w:lastRenderedPageBreak/>
              <w:t>деп айту.</w:t>
            </w:r>
          </w:p>
          <w:p w14:paraId="0D7B328D"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2-2 солға бұрылып, "Күндей күлімдейік!" деп айту.</w:t>
            </w:r>
          </w:p>
          <w:p w14:paraId="4A4EF854"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Бастапқы қалыпқа келу. (4 рет орындау). Бастапқы қалып: қолды алға созу, бір-біріне қарап тұру, аяқ иық деңгейімен бірдей.</w:t>
            </w:r>
          </w:p>
          <w:p w14:paraId="529995B1"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3-1 бірінші жұп қол ұстасып тұрып секіреді "Секіреміз доптай!" деп айту.</w:t>
            </w:r>
          </w:p>
          <w:p w14:paraId="691085B5"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3-2 қол ұстасқан екінші жұп секіреді, "Секіреміз доптай!" деп айту.</w:t>
            </w:r>
          </w:p>
          <w:p w14:paraId="39E66BDD"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Бастапқы қалыпқа келу (4 рет орындау).</w:t>
            </w:r>
          </w:p>
        </w:tc>
        <w:tc>
          <w:tcPr>
            <w:tcW w:w="2640"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tcPr>
          <w:p w14:paraId="57C4C178"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xml:space="preserve">Жалпы дамытушы </w:t>
            </w:r>
            <w:r>
              <w:rPr>
                <w:rFonts w:ascii="Times New Roman" w:eastAsia="Times New Roman" w:hAnsi="Times New Roman" w:cs="Times New Roman"/>
                <w:sz w:val="24"/>
                <w:szCs w:val="24"/>
              </w:rPr>
              <w:lastRenderedPageBreak/>
              <w:t>жаттығулар</w:t>
            </w:r>
          </w:p>
          <w:p w14:paraId="323EFDAC"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(мәдени-гигиеналық дағдылар, дене тәрбиесі)</w:t>
            </w:r>
          </w:p>
          <w:p w14:paraId="35968A99"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1. Бастапқы қалып: негізгі тұрыс. Бір-біріне қарау, қол ұстасып тұру.</w:t>
            </w:r>
          </w:p>
          <w:p w14:paraId="6B4FE4A0"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1-1 қолды екі жаққа созу, "Табиғат тамаша!" деп айту.</w:t>
            </w:r>
          </w:p>
          <w:p w14:paraId="7302AE2E"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1-2 қолды жоғары көтеру, аяқтың ұшына тұру. "Күн қандай әдемі!" деп айту, демді ішке тарту; қолды екі жаққа созу "Табиғат тамаша!" деп айту.</w:t>
            </w:r>
          </w:p>
          <w:p w14:paraId="48E115D1"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Бастапқы қалыпқа келу (3 рет орындау).</w:t>
            </w:r>
          </w:p>
          <w:p w14:paraId="7E0EDD8C"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2. Бастапқы қалып: қолды алға созып, қашықтықта бір-біріне теріс қарап тұру, аяқ иық деңгейімен бірдей.</w:t>
            </w:r>
          </w:p>
          <w:p w14:paraId="1B562FE9"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2-1 қолды жібермей ұстап, оңға бұрылу "Күндей күлімдейік!" деп айту.</w:t>
            </w:r>
          </w:p>
          <w:p w14:paraId="5478AE6C"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2-2 солға бұрылып, </w:t>
            </w:r>
            <w:r>
              <w:rPr>
                <w:rFonts w:ascii="Times New Roman" w:eastAsia="Times New Roman" w:hAnsi="Times New Roman" w:cs="Times New Roman"/>
                <w:sz w:val="24"/>
                <w:szCs w:val="24"/>
              </w:rPr>
              <w:lastRenderedPageBreak/>
              <w:t>"Күндей күлімдейік!" деп айту.</w:t>
            </w:r>
          </w:p>
          <w:p w14:paraId="34C84897"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Бастапқы қалыпқа келу. (4 рет орындау). Бастапқы қалып: қолды алға созу, бір-біріне қарап тұру, аяқ иық деңгейімен бірдей.</w:t>
            </w:r>
          </w:p>
          <w:p w14:paraId="02959D27"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3-1 бірінші жұп қол ұстасып тұрып секіреді "Секіреміз доптай!" деп айту.</w:t>
            </w:r>
          </w:p>
          <w:p w14:paraId="40BAA1E8"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3-2 қол ұстасқан екінші жұп секіреді, "Секіреміз доптай!" деп айту.</w:t>
            </w:r>
          </w:p>
          <w:p w14:paraId="52E218B9"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Бастапқы қалыпқа келу (4 рет орындау).</w:t>
            </w:r>
          </w:p>
        </w:tc>
        <w:tc>
          <w:tcPr>
            <w:tcW w:w="2580"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tcPr>
          <w:p w14:paraId="46DB6113"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xml:space="preserve">Жалпы дамытушы </w:t>
            </w:r>
            <w:r>
              <w:rPr>
                <w:rFonts w:ascii="Times New Roman" w:eastAsia="Times New Roman" w:hAnsi="Times New Roman" w:cs="Times New Roman"/>
                <w:sz w:val="24"/>
                <w:szCs w:val="24"/>
              </w:rPr>
              <w:lastRenderedPageBreak/>
              <w:t>жаттығулар</w:t>
            </w:r>
          </w:p>
          <w:p w14:paraId="6927F702"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(мәдени-гигиеналық дағдылар, дене тәрбиесі)</w:t>
            </w:r>
          </w:p>
          <w:p w14:paraId="3D3BF127"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1. Бастапқы қалып: негізгі тұрыс. Бір-біріне қарау, қол ұстасып тұру.</w:t>
            </w:r>
          </w:p>
          <w:p w14:paraId="3F9F2E73"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1-1 қолды екі жаққа созу, "Табиғат тамаша!" деп айту.</w:t>
            </w:r>
          </w:p>
          <w:p w14:paraId="58C5BDFA"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1-2 қолды жоғары көтеру, аяқтың ұшына тұру. "Күн қандай әдемі!" деп айту, демді ішке тарту; қолды екі жаққа созу "Табиғат тамаша!" деп айту.</w:t>
            </w:r>
          </w:p>
          <w:p w14:paraId="3516159C"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Бастапқы қалыпқа келу (3 рет орындау).</w:t>
            </w:r>
          </w:p>
          <w:p w14:paraId="2B47C9D4"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2. Бастапқы қалып: қолды алға созып, қашықтықта бір-біріне теріс қарап тұру, аяқ иық деңгейімен бірдей.</w:t>
            </w:r>
          </w:p>
          <w:p w14:paraId="7C16A0C7"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2-1 қолды жібермей ұстап, оңға бұрылу "Күндей күлімдейік!" </w:t>
            </w:r>
            <w:r>
              <w:rPr>
                <w:rFonts w:ascii="Times New Roman" w:eastAsia="Times New Roman" w:hAnsi="Times New Roman" w:cs="Times New Roman"/>
                <w:sz w:val="24"/>
                <w:szCs w:val="24"/>
              </w:rPr>
              <w:lastRenderedPageBreak/>
              <w:t>деп айту.</w:t>
            </w:r>
          </w:p>
          <w:p w14:paraId="0B22FF89"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2-2 солға бұрылып, "Күндей күлімдейік!" деп айту.</w:t>
            </w:r>
          </w:p>
          <w:p w14:paraId="58B1ED61"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Бастапқы қалыпқа келу. (4 рет орындау). Бастапқы қалып: қолды алға созу, бір-біріне қарап тұру, аяқ иық деңгейімен бірдей.</w:t>
            </w:r>
          </w:p>
          <w:p w14:paraId="3CEC8E6F"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3-1 бірінші жұп қол ұстасып тұрып секіреді "Секіреміз доптай!" деп айту.</w:t>
            </w:r>
          </w:p>
          <w:p w14:paraId="5A211D40"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3-2 қол ұстасқан екінші жұп секіреді, "Секіреміз доптай!" деп айту.</w:t>
            </w:r>
          </w:p>
          <w:p w14:paraId="436C13CA"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Бастапқы қалыпқа келу (4 рет орындау).</w:t>
            </w:r>
          </w:p>
        </w:tc>
      </w:tr>
      <w:tr w:rsidR="00BC364D" w14:paraId="0B21FA41" w14:textId="77777777" w:rsidTr="00C7415B">
        <w:trPr>
          <w:trHeight w:val="77"/>
        </w:trPr>
        <w:tc>
          <w:tcPr>
            <w:tcW w:w="118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tcPr>
          <w:p w14:paraId="47BFC46E" w14:textId="77777777" w:rsidR="00BC364D" w:rsidRDefault="00BC364D" w:rsidP="00BC364D">
            <w:pPr>
              <w:widowControl w:val="0"/>
              <w:rPr>
                <w:sz w:val="20"/>
                <w:szCs w:val="20"/>
              </w:rPr>
            </w:pPr>
            <w:r>
              <w:rPr>
                <w:rFonts w:ascii="Times New Roman" w:eastAsia="Times New Roman" w:hAnsi="Times New Roman" w:cs="Times New Roman"/>
                <w:b/>
                <w:sz w:val="24"/>
                <w:szCs w:val="24"/>
              </w:rPr>
              <w:lastRenderedPageBreak/>
              <w:t>Таңғы ас</w:t>
            </w:r>
          </w:p>
        </w:tc>
        <w:tc>
          <w:tcPr>
            <w:tcW w:w="13215" w:type="dxa"/>
            <w:gridSpan w:val="5"/>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tcPr>
          <w:p w14:paraId="22DF8B9A"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(мәдени-гигиеналық дағдылар, көркемсөз)</w:t>
            </w:r>
          </w:p>
          <w:p w14:paraId="74FB4C0A"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Мақсат-міндеттері. Жуу алгоритмін бекіту. Ересектің бақылауымен бетін, қолын тамақтың алдында өз бетінше жуу, беті мен қолын жеке орамалмен құрғатып сүртуді үйрету.</w:t>
            </w:r>
          </w:p>
          <w:p w14:paraId="67A10534"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Үстел басындағы мәдениеттің қарапайым дағдыларын қалыптастыру: нанды үгітпеу, тамақты ауызды жауып шайнау, тамақ ішкенде сөйлемеу, үстел басында дұрыс отыруды үйрету. Ас ішу құралдарын дұрыс қолдануды үйрету. Тамақ ішкеннен кейін беті-қолды жуғызу.</w:t>
            </w:r>
          </w:p>
          <w:p w14:paraId="2751998C"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Ағып жатыр мөлдір су,</w:t>
            </w:r>
          </w:p>
          <w:p w14:paraId="007C5ACB"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Қане, қолды созып жу,</w:t>
            </w:r>
          </w:p>
          <w:p w14:paraId="3DB3C36F"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Алақанды үйкелеп,</w:t>
            </w:r>
          </w:p>
          <w:p w14:paraId="345D612D"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Саусақтарменен тербелеп. (Д.Ахметова)</w:t>
            </w:r>
          </w:p>
          <w:p w14:paraId="7D65D735" w14:textId="77777777" w:rsidR="00BC364D" w:rsidRDefault="00BC364D" w:rsidP="00BC364D">
            <w:pPr>
              <w:widowControl w:val="0"/>
              <w:rPr>
                <w:rFonts w:ascii="Times New Roman" w:eastAsia="Times New Roman" w:hAnsi="Times New Roman" w:cs="Times New Roman"/>
                <w:sz w:val="24"/>
                <w:szCs w:val="24"/>
              </w:rPr>
            </w:pPr>
          </w:p>
          <w:p w14:paraId="46FE009E"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Тамақтану кезінде баланы көңілдендіру.</w:t>
            </w:r>
          </w:p>
          <w:p w14:paraId="196A8AB0"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Ақылды бала боламын,</w:t>
            </w:r>
          </w:p>
          <w:p w14:paraId="27573AE3"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Қолға үлкен қасықты аламын;</w:t>
            </w:r>
          </w:p>
          <w:p w14:paraId="587ACBBD"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Дәмді ботқа! Алақай! – деп,</w:t>
            </w:r>
          </w:p>
          <w:p w14:paraId="79E6F11E"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Өзім ботқаны жеп аламын. (Д. Ахметова)</w:t>
            </w:r>
          </w:p>
          <w:p w14:paraId="2BBCF579"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Балалардың беті-қолдарын жуғызу, таңғы асқа отырғызу.</w:t>
            </w:r>
          </w:p>
        </w:tc>
      </w:tr>
      <w:tr w:rsidR="00BC364D" w14:paraId="228BEB0C" w14:textId="77777777" w:rsidTr="005E3A6A">
        <w:trPr>
          <w:trHeight w:val="77"/>
        </w:trPr>
        <w:tc>
          <w:tcPr>
            <w:tcW w:w="118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tcPr>
          <w:p w14:paraId="318A342E" w14:textId="77777777" w:rsidR="00BC364D" w:rsidRDefault="00BC364D" w:rsidP="00BC364D">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Ұйымдастырылған іс-әрекетті өткізуге дайындық</w:t>
            </w:r>
          </w:p>
        </w:tc>
        <w:tc>
          <w:tcPr>
            <w:tcW w:w="13215" w:type="dxa"/>
            <w:gridSpan w:val="5"/>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tcPr>
          <w:p w14:paraId="1E0094C4"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«Менің Қазақстаным» - Қазақстан Республикасының әнұранын орындау.</w:t>
            </w:r>
          </w:p>
          <w:p w14:paraId="1757E4B1"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"Күй күмбірі": "Арман" - Кенжебеке Күмісбеков (орындаған Мұрат Абылғазы) https://kitap.kz/music/2/murat-abugazynyng-oryndauyndagy-kuyler</w:t>
            </w:r>
          </w:p>
          <w:p w14:paraId="21ED2AB3"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«Өнегелі»: Сыпайылық және әдеп. Тақараба: "Сыпайы болу деген не?" Мақсаты: қоршаған адамдармен, топтастармен, ересектермен сыпайы болудың үлгілерін көрсету, сыпайылықты білдіруге үйрету (амандасу, рақмет айту).</w:t>
            </w:r>
          </w:p>
        </w:tc>
      </w:tr>
      <w:tr w:rsidR="00BC364D" w14:paraId="17F8BE71" w14:textId="77777777" w:rsidTr="00BC364D">
        <w:trPr>
          <w:trHeight w:val="77"/>
        </w:trPr>
        <w:tc>
          <w:tcPr>
            <w:tcW w:w="118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tcPr>
          <w:p w14:paraId="6CC4F2EA" w14:textId="77777777" w:rsidR="00BC364D" w:rsidRDefault="00BC364D" w:rsidP="00BC364D">
            <w:pPr>
              <w:widowControl w:val="0"/>
              <w:rPr>
                <w:sz w:val="20"/>
                <w:szCs w:val="20"/>
              </w:rPr>
            </w:pPr>
          </w:p>
        </w:tc>
        <w:tc>
          <w:tcPr>
            <w:tcW w:w="268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tcPr>
          <w:p w14:paraId="5AA7E6C1"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Балалардың жағымды көңіл күйлерін қалыптастыру. Балалардың сөздік қорын көңіл-күйін (қуану, күлу, ренжу), адамдардың қарым-қатынасын (құшақтау, көмектесу) білдіретін етістіктермен байыту.</w:t>
            </w:r>
          </w:p>
          <w:p w14:paraId="764C5BBE"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Өсеміз, алыптай боламыз.</w:t>
            </w:r>
          </w:p>
          <w:p w14:paraId="6A687BDC"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Үлкен саяхат жолында</w:t>
            </w:r>
          </w:p>
          <w:p w14:paraId="4564A03B"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Досты қолдан ұстап барамыз.</w:t>
            </w:r>
          </w:p>
        </w:tc>
        <w:tc>
          <w:tcPr>
            <w:tcW w:w="2730"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tcPr>
          <w:p w14:paraId="4063D432"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"Торғай" саусақ жаттығуы.</w:t>
            </w:r>
          </w:p>
          <w:p w14:paraId="50D0570F"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Мақсат-міндеттер: балалардың тақпақты мәнерлеп оқуға, мазмұнына сай қимылдарды жасауға машықтандыру; сөйлеу мәнерін, ұсақ қол моторикасын жетілдіру.</w:t>
            </w:r>
          </w:p>
          <w:p w14:paraId="63A8AC92"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Торғай, торғай, тоқылдақ,</w:t>
            </w:r>
          </w:p>
          <w:p w14:paraId="58F139E0"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Жерден тары шоқып ап,</w:t>
            </w:r>
          </w:p>
          <w:p w14:paraId="3946223D"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Бөтегесі томпайып,</w:t>
            </w:r>
          </w:p>
          <w:p w14:paraId="529C4C29"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Тойған қозыдай монтайып,</w:t>
            </w:r>
          </w:p>
          <w:p w14:paraId="51229E1B"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"Шіп-шіп" десіп отырар.</w:t>
            </w:r>
          </w:p>
        </w:tc>
        <w:tc>
          <w:tcPr>
            <w:tcW w:w="2580"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tcPr>
          <w:p w14:paraId="38184A26"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"Ғажайып дорба" ойыны.</w:t>
            </w:r>
          </w:p>
          <w:p w14:paraId="16E17391"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(тіл дамыту және көркем әдебиет, қоршаған әлеммен таныстыру)</w:t>
            </w:r>
          </w:p>
          <w:p w14:paraId="621B3A65"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Мақсат-міндеттері. Балалардың сөздік қорын: ойыншық атауларымен байыту; қасиеттерін тануға ынталандыру.</w:t>
            </w:r>
          </w:p>
        </w:tc>
        <w:tc>
          <w:tcPr>
            <w:tcW w:w="2640"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tcPr>
          <w:p w14:paraId="499C21C9"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Балалардың жағымды көңіл күйлерін қалыптастыру. Ұйымдастырылған іс-әрекетке жағымды эмоциялық ахуалда ауысу үшін дыбыс бәсең, салмақты әуенжазбасын қосу.</w:t>
            </w:r>
          </w:p>
          <w:p w14:paraId="05C907D8"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Қайырлы таң, балақайлар!</w:t>
            </w:r>
          </w:p>
          <w:p w14:paraId="0C3EAB8F"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Қайырлы таң, мөлдір қайнар!</w:t>
            </w:r>
          </w:p>
          <w:p w14:paraId="5B48485E"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Күніміз де бізге күлімдейді:</w:t>
            </w:r>
          </w:p>
          <w:p w14:paraId="7F0D198F"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"Сәлем, сәлем!"- дейді.</w:t>
            </w:r>
          </w:p>
          <w:p w14:paraId="349A73DE"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 Ахметова (тіл дамыту және көркем әдебиет)</w:t>
            </w:r>
          </w:p>
        </w:tc>
        <w:tc>
          <w:tcPr>
            <w:tcW w:w="2580"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tcPr>
          <w:p w14:paraId="245BDB4D"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Қуаныш шеңбері</w:t>
            </w:r>
          </w:p>
          <w:p w14:paraId="72F8CFAB"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(тіл дамыту және көркем әдебиет, музыка)</w:t>
            </w:r>
          </w:p>
          <w:p w14:paraId="4E43C3E3"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Мақсат-міндеттері. Балаларды педагогтің көмегімен өлеңді толық қайталауға ынталандыру. Музыканың сүйемелдеуімен топпен және шеңбер бойынша қол ұстасып жүру </w:t>
            </w:r>
            <w:r>
              <w:rPr>
                <w:rFonts w:ascii="Times New Roman" w:eastAsia="Times New Roman" w:hAnsi="Times New Roman" w:cs="Times New Roman"/>
                <w:sz w:val="24"/>
                <w:szCs w:val="24"/>
              </w:rPr>
              <w:lastRenderedPageBreak/>
              <w:t>дағдыларын қалыптастыру.</w:t>
            </w:r>
          </w:p>
          <w:p w14:paraId="18BEC38B" w14:textId="77777777" w:rsidR="00BC364D" w:rsidRDefault="00BC364D" w:rsidP="00BC364D">
            <w:pPr>
              <w:widowControl w:val="0"/>
              <w:rPr>
                <w:rFonts w:ascii="Times New Roman" w:eastAsia="Times New Roman" w:hAnsi="Times New Roman" w:cs="Times New Roman"/>
                <w:sz w:val="24"/>
                <w:szCs w:val="24"/>
              </w:rPr>
            </w:pPr>
          </w:p>
          <w:p w14:paraId="69606A6F"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Кел, балалар, күлейік,</w:t>
            </w:r>
          </w:p>
          <w:p w14:paraId="32E01458"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Күлкіменен түлейік.</w:t>
            </w:r>
          </w:p>
          <w:p w14:paraId="59793CA6"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Қабақ түю не керек?</w:t>
            </w:r>
          </w:p>
          <w:p w14:paraId="1B188D7D"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Көңілді боп жүрейік!</w:t>
            </w:r>
          </w:p>
        </w:tc>
      </w:tr>
      <w:tr w:rsidR="00BC364D" w14:paraId="433F5806" w14:textId="77777777" w:rsidTr="00BC364D">
        <w:trPr>
          <w:trHeight w:val="77"/>
        </w:trPr>
        <w:tc>
          <w:tcPr>
            <w:tcW w:w="118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tcPr>
          <w:p w14:paraId="3CAEBA36" w14:textId="77777777" w:rsidR="00BC364D" w:rsidRDefault="00BC364D" w:rsidP="00BC364D">
            <w:pPr>
              <w:widowControl w:val="0"/>
              <w:rPr>
                <w:sz w:val="20"/>
                <w:szCs w:val="20"/>
              </w:rPr>
            </w:pPr>
            <w:r>
              <w:rPr>
                <w:rFonts w:ascii="Times New Roman" w:eastAsia="Times New Roman" w:hAnsi="Times New Roman" w:cs="Times New Roman"/>
                <w:b/>
                <w:sz w:val="24"/>
                <w:szCs w:val="24"/>
              </w:rPr>
              <w:lastRenderedPageBreak/>
              <w:t>Кестеге сәйкес ҰІӘ</w:t>
            </w:r>
          </w:p>
        </w:tc>
        <w:tc>
          <w:tcPr>
            <w:tcW w:w="268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tcPr>
          <w:p w14:paraId="162A7632"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Дене тәрбиесі</w:t>
            </w:r>
          </w:p>
          <w:p w14:paraId="76052810"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"Көпірден құлап кетпейік".</w:t>
            </w:r>
          </w:p>
          <w:p w14:paraId="3EDEEE17"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Мақсат-міндеттері. Балаларды екі жолақтың арасымен тура бағытта бір-бірінен соң тізбекте жүру іскерліктерін жетілдіру; жүру икемділігін дамыта отырып, дене және аяқ бұлшық еттерін дамыту; өзара достық қарым-қатынасқа тәрбиелеу; балаларды жаттығу кезінде дәлдікке, ұйымдастырылған іс-әрекетке белсенді қатысуға тәрбиелеу.</w:t>
            </w:r>
          </w:p>
          <w:p w14:paraId="0960C100"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"Аюмен жүгіріп жарысайық" қимылды </w:t>
            </w:r>
            <w:r>
              <w:rPr>
                <w:rFonts w:ascii="Times New Roman" w:eastAsia="Times New Roman" w:hAnsi="Times New Roman" w:cs="Times New Roman"/>
                <w:sz w:val="24"/>
                <w:szCs w:val="24"/>
              </w:rPr>
              <w:lastRenderedPageBreak/>
              <w:t>ойыны.</w:t>
            </w:r>
          </w:p>
          <w:p w14:paraId="5FD8CBE7"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Мақсат-міндеттері. Жүгіру жылдамдығын дамыту, топтасып ойнауды үйрету.</w:t>
            </w:r>
          </w:p>
        </w:tc>
        <w:tc>
          <w:tcPr>
            <w:tcW w:w="2730"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tcPr>
          <w:p w14:paraId="1B1351E2"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Музыка</w:t>
            </w:r>
          </w:p>
          <w:p w14:paraId="4F391355"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"Құстар әні".</w:t>
            </w:r>
          </w:p>
          <w:p w14:paraId="5BA7819D"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Мақсат-міндеттері. Балаларды құстар тақырыбына қатысты музыканы тыңдап, қызығушылығын білдіруге ынталандыру; әндегі дыбыс ұзақтығын ажырата білу қабілетін жетілдіру.</w:t>
            </w:r>
          </w:p>
        </w:tc>
        <w:tc>
          <w:tcPr>
            <w:tcW w:w="2580"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tcPr>
          <w:p w14:paraId="442446CA"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Дене тәрбиесі</w:t>
            </w:r>
          </w:p>
          <w:p w14:paraId="3EBC9CA8"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"Тура бағытта жүреміз".</w:t>
            </w:r>
          </w:p>
          <w:p w14:paraId="64D2BABC"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Мақсат-міндеттері. Балалардың екі жолақтың арасымен тура бағытта бір-бірінен кейін тізбекте жүру дағдыларын қайталау; жүру икемділіктерін, дене және аяқ бұлшық еттерін дамыту; жолдан шықпай, жолды баспай жүру икемділіктерін арттыру; табиғатты аялауға, құрметтеуге ынталандыру; балаларға жаттығуларды қайталату арқылы бекіту.</w:t>
            </w:r>
          </w:p>
          <w:p w14:paraId="0352B91C"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"Кім жылдам?" қимыл ойыны.</w:t>
            </w:r>
          </w:p>
          <w:p w14:paraId="17940F7C"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Мақсат-міндеттері. Жүгіру жылдамдығын дамыту, топтасып ойнауды үйрету.</w:t>
            </w:r>
          </w:p>
        </w:tc>
        <w:tc>
          <w:tcPr>
            <w:tcW w:w="2640"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tcPr>
          <w:p w14:paraId="2622D740"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Дене тәрбиесі</w:t>
            </w:r>
          </w:p>
          <w:p w14:paraId="21A87C82"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"Қасқырдан ептіміз".</w:t>
            </w:r>
          </w:p>
          <w:p w14:paraId="57BD3AED"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Мақсат-міндеттері. Балаларға қатармен жүгіріп, биіктігі 50 см жіптің астынан еңбектеп өтуді үйрету; жүгіру және еңбектеу техникасын меңгерте отырып, жаңа қимылды тез қабылдай білуге машықтандыру. Балалардың жүгіру шапшаңдығын жетілдіру; еңбектеу кезінде балалардың ептілік, төзімділік, шапшаңдық қабілетін дамыту. Балаларды жаттығу кезінде батылдыққа, дәлдікке, </w:t>
            </w:r>
            <w:r>
              <w:rPr>
                <w:rFonts w:ascii="Times New Roman" w:eastAsia="Times New Roman" w:hAnsi="Times New Roman" w:cs="Times New Roman"/>
                <w:sz w:val="24"/>
                <w:szCs w:val="24"/>
              </w:rPr>
              <w:lastRenderedPageBreak/>
              <w:t>достық қарым-қатынасқа, мәдениет және адамгершілік әдебіне, ұйымдастырылған іс-әрекетке белсенді қатысуға тәрбиелеу.</w:t>
            </w:r>
          </w:p>
          <w:p w14:paraId="118A7CAD"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"Қасқыр мен қоян" қимылды ойыны.</w:t>
            </w:r>
          </w:p>
          <w:p w14:paraId="08DDC5E1"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Мақсат-міндеттері. Жүгіру жылдамдығын дамыту. Бірлесіп ойнауды, кейіпкерлердің рөліне енуді үйрету.</w:t>
            </w:r>
          </w:p>
        </w:tc>
        <w:tc>
          <w:tcPr>
            <w:tcW w:w="2580"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tcPr>
          <w:p w14:paraId="3EFCF1B9"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Сурет салудан ойын-жаттығу</w:t>
            </w:r>
          </w:p>
          <w:p w14:paraId="08D22DC3"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"Бауырсақ қашты қояннан".</w:t>
            </w:r>
          </w:p>
          <w:p w14:paraId="0232465E"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Мақсат-міндеттері. Балаларды қылқаламды үш саусақпен ұстап, түгін бояуға малып, "Бауырсақ" ертегісінің кейіпкері қоянның жанына қылқаламның ұшымен бір нүктеден бастап, шеңбер бойымен сызық жүргізіп, бастапқы нүктеге жеткізіп, дөңгелек бауырсақты салуды үйрету; қылқаламмен салынған "сызықты" бақылап отыруға дағдыландыру; </w:t>
            </w:r>
            <w:r>
              <w:rPr>
                <w:rFonts w:ascii="Times New Roman" w:eastAsia="Times New Roman" w:hAnsi="Times New Roman" w:cs="Times New Roman"/>
                <w:sz w:val="24"/>
                <w:szCs w:val="24"/>
              </w:rPr>
              <w:lastRenderedPageBreak/>
              <w:t>сурет аяқталған соң қылқаламды тіреушеге тіреп қоюға жаттықтыру; мазмұнды сурет жөніндегі негізгі ұғымдар қалыптастыру; баланың өзі салған кейіпкерін тұтас суреттің маңызды бөлігі ретінде қабылдай білуге баулу.</w:t>
            </w:r>
          </w:p>
          <w:p w14:paraId="5DC24449"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"Бауырсақ кімнен қашты?" жаттығуы.</w:t>
            </w:r>
          </w:p>
          <w:p w14:paraId="00C290F3"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Мақсат-міндеттері. Балаларға таныс ертегі кейіпкерлерінің суреттеріне қарап отырып, ертегі мазмұнынын есте жаңғыртуды үйрету.</w:t>
            </w:r>
          </w:p>
        </w:tc>
      </w:tr>
      <w:tr w:rsidR="00BC364D" w14:paraId="282CB75A" w14:textId="77777777" w:rsidTr="00BC364D">
        <w:trPr>
          <w:trHeight w:val="77"/>
        </w:trPr>
        <w:tc>
          <w:tcPr>
            <w:tcW w:w="118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tcPr>
          <w:p w14:paraId="7020BC4A" w14:textId="77777777" w:rsidR="00BC364D" w:rsidRDefault="00BC364D" w:rsidP="00BC364D">
            <w:pPr>
              <w:widowControl w:val="0"/>
              <w:rPr>
                <w:sz w:val="20"/>
                <w:szCs w:val="20"/>
              </w:rPr>
            </w:pPr>
          </w:p>
        </w:tc>
        <w:tc>
          <w:tcPr>
            <w:tcW w:w="268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tcPr>
          <w:p w14:paraId="32E44D95"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Музыкадан ойын-жаттығулар.</w:t>
            </w:r>
          </w:p>
          <w:p w14:paraId="7B8119C7"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"Бауырсақ" ертегісін сомдайық.</w:t>
            </w:r>
          </w:p>
          <w:p w14:paraId="22C6E087"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Мақсат-міндеттері. Балаларды музыка арқылы әйгілі ертегі кейіпкерінің ерекшелігін </w:t>
            </w:r>
            <w:r>
              <w:rPr>
                <w:rFonts w:ascii="Times New Roman" w:eastAsia="Times New Roman" w:hAnsi="Times New Roman" w:cs="Times New Roman"/>
                <w:sz w:val="24"/>
                <w:szCs w:val="24"/>
              </w:rPr>
              <w:lastRenderedPageBreak/>
              <w:t>түсінуге ынталандыру; музыканың сын-сипатына қарай ажырата білу және қимылдарын қайталай білу қабілетін жетілідіру.</w:t>
            </w:r>
          </w:p>
          <w:p w14:paraId="42A070FC"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"Бауырсақ" музыкалық мюзикл.</w:t>
            </w:r>
          </w:p>
          <w:p w14:paraId="201B5A80"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Мақсат-міндеттері. Кейіпкердің дыбысын әндетіп шығаруды үйрету.</w:t>
            </w:r>
          </w:p>
        </w:tc>
        <w:tc>
          <w:tcPr>
            <w:tcW w:w="2730"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tcPr>
          <w:p w14:paraId="546BAA01"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Тіл дамыту және көркем әдебиеттен ойын-жаттығулар.</w:t>
            </w:r>
          </w:p>
          <w:p w14:paraId="4165C978"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"Бауырсақ" ертегісі".</w:t>
            </w:r>
          </w:p>
          <w:p w14:paraId="78EEEA04"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Мақсат-міндеттері. Балаларды «Бауырсақ» ертегісі желісін мұқият тыңдауға және ертегі </w:t>
            </w:r>
            <w:r>
              <w:rPr>
                <w:rFonts w:ascii="Times New Roman" w:eastAsia="Times New Roman" w:hAnsi="Times New Roman" w:cs="Times New Roman"/>
                <w:sz w:val="24"/>
                <w:szCs w:val="24"/>
              </w:rPr>
              <w:lastRenderedPageBreak/>
              <w:t>мазмұны бойынша кейіпкерлер сөздерін қайталап айтуды үйрету; кейіпкерлердің (аңдардың) қимыл-қозғалыстарын қайталатып жаттықтыру. Балалардың тілін, байқағыштығын, қабылдауын, есте сақтауын дамыту.</w:t>
            </w:r>
          </w:p>
          <w:p w14:paraId="00948B1A"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"Кейіпкер сөздерін жалғастыр" сөздік ойыны.</w:t>
            </w:r>
          </w:p>
          <w:p w14:paraId="5DA90A6F"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Мақсат-міндеттері. Ертегі кейіпкерлерінің сөздерін есте жаңғырту арқылы қайталату.</w:t>
            </w:r>
          </w:p>
        </w:tc>
        <w:tc>
          <w:tcPr>
            <w:tcW w:w="2580"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tcPr>
          <w:p w14:paraId="390221B0"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Құрастырудан ойын-жаттығулар</w:t>
            </w:r>
          </w:p>
          <w:p w14:paraId="21D32851"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"Ақтөс күшіктің үйшігі".</w:t>
            </w:r>
          </w:p>
          <w:p w14:paraId="3CBE7AED"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Мақсат-міндеттері. Балаларды кірпіш пен призманың қасиеттерімен </w:t>
            </w:r>
            <w:r>
              <w:rPr>
                <w:rFonts w:ascii="Times New Roman" w:eastAsia="Times New Roman" w:hAnsi="Times New Roman" w:cs="Times New Roman"/>
                <w:sz w:val="24"/>
                <w:szCs w:val="24"/>
              </w:rPr>
              <w:lastRenderedPageBreak/>
              <w:t>таныстыру; оқу қызметінде құрастыру тәсілдерімен: саусақпен сипау, үлгі бойынша қалыптарға орналастырумен таныстыру; кірпішті көлденең қойып, призманы кірпіштердің үстіне қою икемділіктерін қалыптастыру; педагогтің үлгісіне сай құрылыс нысанын жасауға жаттықтыру. Балалардың кірпіш пен призманың қасиеттерін қабылдау қабілеттерін қалыптастыру; қолдың ұсақ моторикасын, зейіні мен танымын, байқағыштығын дамыту.</w:t>
            </w:r>
          </w:p>
          <w:p w14:paraId="727EA538"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Құрылыс нәтижесімен ойнату. "Ойыншықтар үйшіктерге тығылып қалды".</w:t>
            </w:r>
          </w:p>
          <w:p w14:paraId="7F954E59"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Мақсат-міндеттері. </w:t>
            </w:r>
            <w:r>
              <w:rPr>
                <w:rFonts w:ascii="Times New Roman" w:eastAsia="Times New Roman" w:hAnsi="Times New Roman" w:cs="Times New Roman"/>
                <w:sz w:val="24"/>
                <w:szCs w:val="24"/>
              </w:rPr>
              <w:lastRenderedPageBreak/>
              <w:t>Күшікті үйге жасыруды үйрету.</w:t>
            </w:r>
          </w:p>
        </w:tc>
        <w:tc>
          <w:tcPr>
            <w:tcW w:w="2640"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tcPr>
          <w:p w14:paraId="1DEBBA06"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Қоршаған әлеммен таныстырудан ойын-жаттығулар</w:t>
            </w:r>
          </w:p>
          <w:p w14:paraId="774C3E3C"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"Ит пен күшік".</w:t>
            </w:r>
          </w:p>
          <w:p w14:paraId="42FC7DA1"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Мақсат-міндеттері. Балаларды ит пен күшіктің тіршілігімен таныстыру; олардың </w:t>
            </w:r>
            <w:r>
              <w:rPr>
                <w:rFonts w:ascii="Times New Roman" w:eastAsia="Times New Roman" w:hAnsi="Times New Roman" w:cs="Times New Roman"/>
                <w:sz w:val="24"/>
                <w:szCs w:val="24"/>
              </w:rPr>
              <w:lastRenderedPageBreak/>
              <w:t>адам өмірінде алатын орны туралы жалпы мағлұмат беру; сурет мазмұнында аталған кейіпкерлерді атап көрсетуге машықтандыру; сурет тақырыбын ортақ қимыл-әрекеттер арқылы бір тұтас оқиға ретінде қабылдауды үйрету.</w:t>
            </w:r>
          </w:p>
          <w:p w14:paraId="6B6C70D0"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"Не, қалай дыбыстайды?" ойыны.</w:t>
            </w:r>
          </w:p>
          <w:p w14:paraId="3A30C7E9"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Мақсат-міндеттері. Жануарлардың суреттерін дауыстарымен сәйкестендіруді үйрету.</w:t>
            </w:r>
          </w:p>
        </w:tc>
        <w:tc>
          <w:tcPr>
            <w:tcW w:w="2580"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tcPr>
          <w:p w14:paraId="7C72024B"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Саусақ жаттығуы. "Домалайды, домалайды".</w:t>
            </w:r>
          </w:p>
          <w:p w14:paraId="3CCEF07B"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(қоршаған әлеммен таныстыру, тіл дамыту және көркем әдебиет)</w:t>
            </w:r>
          </w:p>
          <w:p w14:paraId="69EC74A0"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Мақсат-міндеттері. Балаларды сөздерді </w:t>
            </w:r>
            <w:r>
              <w:rPr>
                <w:rFonts w:ascii="Times New Roman" w:eastAsia="Times New Roman" w:hAnsi="Times New Roman" w:cs="Times New Roman"/>
                <w:sz w:val="24"/>
                <w:szCs w:val="24"/>
              </w:rPr>
              <w:lastRenderedPageBreak/>
              <w:t>саусақ қимылдарымен қайталауға ынталандыру; қуанышқа бөлену қабілеттерін, түйсіктерін дамыту.</w:t>
            </w:r>
          </w:p>
          <w:p w14:paraId="2F430514"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Домалайды, домалайды, (жұдырықтарын айналдыру)</w:t>
            </w:r>
          </w:p>
          <w:p w14:paraId="392699C5"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Орнында тұрып қалмайды. (саусақпен бұлғау)</w:t>
            </w:r>
          </w:p>
          <w:p w14:paraId="18E5FBAD"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Оң жақ қолмен ұстап ал, (оң жаққа бұрылып, шапалақтау)</w:t>
            </w:r>
          </w:p>
          <w:p w14:paraId="49F4DEE8"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Сол жақ қолмен ұстап ал. (сол жаққа бұрылып, шапалақтау)</w:t>
            </w:r>
          </w:p>
          <w:p w14:paraId="521859EC"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Отырып ұстайсың ба? (шоқайып отыру, шапалақтау)</w:t>
            </w:r>
          </w:p>
          <w:p w14:paraId="0B3EA54E"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Айналып ұстайсың ба? (тұру, айналу)</w:t>
            </w:r>
          </w:p>
          <w:p w14:paraId="7D584A65"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Ұстатпайды (саусақты шошайту)</w:t>
            </w:r>
          </w:p>
          <w:p w14:paraId="3F2AF336"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Домалайды. (жұдырықтарын айналдыру)</w:t>
            </w:r>
          </w:p>
          <w:p w14:paraId="6DC13575"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Д. Ахметова</w:t>
            </w:r>
          </w:p>
        </w:tc>
      </w:tr>
      <w:tr w:rsidR="00BC364D" w14:paraId="0D55A63E" w14:textId="77777777" w:rsidTr="00E31E0B">
        <w:trPr>
          <w:trHeight w:val="77"/>
        </w:trPr>
        <w:tc>
          <w:tcPr>
            <w:tcW w:w="118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tcPr>
          <w:p w14:paraId="5682B642" w14:textId="77777777" w:rsidR="00BC364D" w:rsidRDefault="00BC364D" w:rsidP="00BC364D">
            <w:pPr>
              <w:widowControl w:val="0"/>
              <w:rPr>
                <w:sz w:val="20"/>
                <w:szCs w:val="20"/>
              </w:rPr>
            </w:pPr>
            <w:r>
              <w:rPr>
                <w:rFonts w:ascii="Times New Roman" w:eastAsia="Times New Roman" w:hAnsi="Times New Roman" w:cs="Times New Roman"/>
                <w:b/>
                <w:sz w:val="24"/>
                <w:szCs w:val="24"/>
              </w:rPr>
              <w:lastRenderedPageBreak/>
              <w:t>2-ші таңғы ас</w:t>
            </w:r>
          </w:p>
        </w:tc>
        <w:tc>
          <w:tcPr>
            <w:tcW w:w="13215" w:type="dxa"/>
            <w:gridSpan w:val="5"/>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tcPr>
          <w:p w14:paraId="6F96F583"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Тағамның атауын есте сақтауға, тазалыққа бейімдеу. "Тәбетіміз ашылды, ас болсын!" (мәдени-гигиеналық дағдылар, дербес әрекет)</w:t>
            </w:r>
          </w:p>
        </w:tc>
      </w:tr>
      <w:tr w:rsidR="00BC364D" w14:paraId="3C9D90FC" w14:textId="77777777" w:rsidTr="000A78A3">
        <w:trPr>
          <w:trHeight w:val="77"/>
        </w:trPr>
        <w:tc>
          <w:tcPr>
            <w:tcW w:w="118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tcPr>
          <w:p w14:paraId="29D7518C" w14:textId="77777777" w:rsidR="00BC364D" w:rsidRDefault="00BC364D" w:rsidP="00BC364D">
            <w:pPr>
              <w:widowControl w:val="0"/>
              <w:rPr>
                <w:sz w:val="20"/>
                <w:szCs w:val="20"/>
              </w:rPr>
            </w:pPr>
            <w:r>
              <w:rPr>
                <w:rFonts w:ascii="Times New Roman" w:eastAsia="Times New Roman" w:hAnsi="Times New Roman" w:cs="Times New Roman"/>
                <w:b/>
                <w:sz w:val="24"/>
                <w:szCs w:val="24"/>
              </w:rPr>
              <w:t>Серуенге дайындық</w:t>
            </w:r>
          </w:p>
        </w:tc>
        <w:tc>
          <w:tcPr>
            <w:tcW w:w="13215" w:type="dxa"/>
            <w:gridSpan w:val="5"/>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tcPr>
          <w:p w14:paraId="4460241A"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(мәдени-гигиеналық дағдылар, дербес әрекет, тіл дамыту және көркем әдебиет)</w:t>
            </w:r>
          </w:p>
          <w:p w14:paraId="3755D4C9"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Балаларға өз киімдерін тануды, атауды, өз шкафын таңбалауыш арқылы табуды үйрету. Белгілі бір ретпен киіну және шешіну, әртүрлі ілгектерді қолдана білуді қалыптастыру.</w:t>
            </w:r>
          </w:p>
          <w:p w14:paraId="72D0E69A"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Шкафтан далаға киетін аяқ киімін алу дағдысын қалыптастыру, көмек сұрау кезінде сөзбен өтініш білдіруді үйрету, қабылдау бөлмесінде салмақты болуды үйрету. Сөздік қорды қарама-қарсы мәндес әрекеттерді (ашу-жабу, кию-шешу, алу-салу).</w:t>
            </w:r>
          </w:p>
          <w:p w14:paraId="532B9C01"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«Қауіпсіздік». Балаларға "бұрыс", "дұрыс емес", "қауіпті" ұғымдарын қалыптастыру, серуенде, ойындарда қауіпсіздік ережелерін сақтау жайында ескерту.</w:t>
            </w:r>
          </w:p>
          <w:p w14:paraId="4B0CA828"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Киінудің реті бар,</w:t>
            </w:r>
          </w:p>
          <w:p w14:paraId="3F9BDF8C"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Колготтар, шұлық, шалбар.</w:t>
            </w:r>
          </w:p>
          <w:p w14:paraId="59DBCF9B"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Аяқ-киімнің жабысқанын салу,</w:t>
            </w:r>
          </w:p>
          <w:p w14:paraId="60B84DAA"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Содан соң бас киім мен күртешені кию.</w:t>
            </w:r>
          </w:p>
          <w:p w14:paraId="1988633A"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Бауды байлау, сыдырманы салу,</w:t>
            </w:r>
          </w:p>
          <w:p w14:paraId="20537433"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Дұрыс киінгенімізді тексеру. (Д. Ахметова)</w:t>
            </w:r>
          </w:p>
        </w:tc>
      </w:tr>
      <w:tr w:rsidR="00BC364D" w14:paraId="1683114F" w14:textId="77777777" w:rsidTr="00BC364D">
        <w:trPr>
          <w:trHeight w:val="77"/>
        </w:trPr>
        <w:tc>
          <w:tcPr>
            <w:tcW w:w="118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tcPr>
          <w:p w14:paraId="03CFDFD4" w14:textId="77777777" w:rsidR="00BC364D" w:rsidRDefault="00BC364D" w:rsidP="00BC364D">
            <w:pPr>
              <w:widowControl w:val="0"/>
              <w:rPr>
                <w:sz w:val="20"/>
                <w:szCs w:val="20"/>
              </w:rPr>
            </w:pPr>
            <w:r>
              <w:rPr>
                <w:rFonts w:ascii="Times New Roman" w:eastAsia="Times New Roman" w:hAnsi="Times New Roman" w:cs="Times New Roman"/>
                <w:b/>
                <w:sz w:val="24"/>
                <w:szCs w:val="24"/>
              </w:rPr>
              <w:t>Серуен</w:t>
            </w:r>
          </w:p>
        </w:tc>
        <w:tc>
          <w:tcPr>
            <w:tcW w:w="268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tcPr>
          <w:p w14:paraId="58CA780B"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«Өнегелі тәрбие». «Қауіпсіздік». Аула тазалаушының еңбегін бақылау.</w:t>
            </w:r>
          </w:p>
          <w:p w14:paraId="6A6C2864"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(қоршаған әлеммен таныстыру, тіл дамыту және көркем әдебиет)</w:t>
            </w:r>
          </w:p>
          <w:p w14:paraId="525681D5"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Мақсат-міндеттері. Ересектердің еңбегін бақылауға баулу, </w:t>
            </w:r>
            <w:r>
              <w:rPr>
                <w:rFonts w:ascii="Times New Roman" w:eastAsia="Times New Roman" w:hAnsi="Times New Roman" w:cs="Times New Roman"/>
                <w:sz w:val="24"/>
                <w:szCs w:val="24"/>
              </w:rPr>
              <w:lastRenderedPageBreak/>
              <w:t>ересектердің әрекеттерді қалай орындап жатқанына балалардың назарын аудару.</w:t>
            </w:r>
          </w:p>
          <w:p w14:paraId="5BBFABBC"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Балаларды аула тазалаушының еңбегімен таныстыру; сыпырғыш және күрекпен тазалау ісін, құралдарды қауіпсіз қолдануды көрсету.</w:t>
            </w:r>
          </w:p>
          <w:p w14:paraId="632C1F97"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Қ. Мырза Әли "Көше тазалаушы".</w:t>
            </w:r>
          </w:p>
          <w:p w14:paraId="2EC4CAF5"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Таныссың ба, бала, менің ісіммен,</w:t>
            </w:r>
          </w:p>
          <w:p w14:paraId="4EAAF072"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Көшелерді сыпыратын кісі мен.</w:t>
            </w:r>
          </w:p>
          <w:p w14:paraId="0ED71E48"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Қалған-құтқан нәрселерді жұғымсыз</w:t>
            </w:r>
          </w:p>
          <w:p w14:paraId="6DB173F7"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Сыпырғышым сыпырады тынымсыз.</w:t>
            </w:r>
          </w:p>
          <w:p w14:paraId="4BBAB354"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Ескі-құсқы шүберекті, сүйекті,</w:t>
            </w:r>
          </w:p>
          <w:p w14:paraId="547E8D3C"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Қораптарды, түймелерді, тиекті.</w:t>
            </w:r>
          </w:p>
          <w:p w14:paraId="15FD09F8"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Шиқылдаған екі жақты арбамен</w:t>
            </w:r>
          </w:p>
          <w:p w14:paraId="27743A66"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Апарам да аударамын орға мен.</w:t>
            </w:r>
          </w:p>
          <w:p w14:paraId="30F12396" w14:textId="77777777" w:rsidR="00BC364D" w:rsidRDefault="00BC364D" w:rsidP="00BC364D">
            <w:pPr>
              <w:widowControl w:val="0"/>
              <w:rPr>
                <w:rFonts w:ascii="Times New Roman" w:eastAsia="Times New Roman" w:hAnsi="Times New Roman" w:cs="Times New Roman"/>
                <w:sz w:val="24"/>
                <w:szCs w:val="24"/>
              </w:rPr>
            </w:pPr>
          </w:p>
          <w:p w14:paraId="2DEF04BD"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«Өнегелі тәрбие», «Қауіпсіздік». Еңбекті бақылау, қарапайым еңбек тапсырмалары: самалжайды жинау.</w:t>
            </w:r>
          </w:p>
          <w:p w14:paraId="459598EE"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(қоршаған әлеммен таныстыру, еңбекке баулу)</w:t>
            </w:r>
          </w:p>
          <w:p w14:paraId="1718CD3D"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Мақсат-міндеттері. Ересектердің еңбегіне қызығушылық тудыру. Ересектердің әрекеттерді қалай орындап жатқанына балалардың назарын аудару. Ересектерге көмектесу ниетін қолдау.</w:t>
            </w:r>
          </w:p>
          <w:p w14:paraId="2D864A6B"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Балаларды педагогтің үлгісіне еріп, қарапайым еңбек әрекеттерін жасауға машықтандыру. Қауіпсіз әрекет етуді қадағалау.</w:t>
            </w:r>
          </w:p>
          <w:p w14:paraId="13E1B9A0" w14:textId="77777777" w:rsidR="00BC364D" w:rsidRDefault="00BC364D" w:rsidP="00BC364D">
            <w:pPr>
              <w:widowControl w:val="0"/>
              <w:rPr>
                <w:rFonts w:ascii="Times New Roman" w:eastAsia="Times New Roman" w:hAnsi="Times New Roman" w:cs="Times New Roman"/>
                <w:sz w:val="24"/>
                <w:szCs w:val="24"/>
              </w:rPr>
            </w:pPr>
          </w:p>
          <w:p w14:paraId="559ADEEE"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«Қауіпсіздік»."Ұядағы балапандар" қимылды ойыны. (дене тәрбиесі)</w:t>
            </w:r>
          </w:p>
          <w:p w14:paraId="316725F5"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Мақсат-міндеттер. Балаларды ересектермен бірге қимылдары жеңіл, мазмұны қарапайым қимылды ойындар ойнауға ынталандыру; арқан астынан өту, жүгіру қимылдарын жетілдіру; ойынға қызығушылықты дамыту.</w:t>
            </w:r>
          </w:p>
          <w:p w14:paraId="5D27E525"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арқанмен кеңдеу шеңбер жасайды.</w:t>
            </w:r>
          </w:p>
          <w:p w14:paraId="5E8E9EAC"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Балалар, шеңбер құрып тұрайық. Мен жерге арқаннан шеңбер жасап саламын. Сендер арқанның бойымен тізіліп, шеңбердің сыртында тұрасыңдар.</w:t>
            </w:r>
          </w:p>
          <w:p w14:paraId="206A0B59"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Осы арқанның іші біздің ұямыз болады.</w:t>
            </w:r>
          </w:p>
          <w:p w14:paraId="1F420729"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Мен сендерге: «Торғайлар көңілді!» деген белгі берген кезде сендер бір орында секіресіңдер. «Ұяға!» белгісін бергенде сендер </w:t>
            </w:r>
            <w:r>
              <w:rPr>
                <w:rFonts w:ascii="Times New Roman" w:eastAsia="Times New Roman" w:hAnsi="Times New Roman" w:cs="Times New Roman"/>
                <w:sz w:val="24"/>
                <w:szCs w:val="24"/>
              </w:rPr>
              <w:lastRenderedPageBreak/>
              <w:t>шеңбер ішіне секіріп кіресіңдер.</w:t>
            </w:r>
          </w:p>
          <w:p w14:paraId="431981B7"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Жаттығу екі рет қайталанады.</w:t>
            </w:r>
          </w:p>
          <w:p w14:paraId="449230CE" w14:textId="77777777" w:rsidR="00BC364D" w:rsidRDefault="00BC364D" w:rsidP="00BC364D">
            <w:pPr>
              <w:widowControl w:val="0"/>
              <w:rPr>
                <w:rFonts w:ascii="Times New Roman" w:eastAsia="Times New Roman" w:hAnsi="Times New Roman" w:cs="Times New Roman"/>
                <w:sz w:val="24"/>
                <w:szCs w:val="24"/>
              </w:rPr>
            </w:pPr>
          </w:p>
          <w:p w14:paraId="37673B2F"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"Бұлттар ұқсап ұшайық" қимылды ойыны.</w:t>
            </w:r>
          </w:p>
          <w:p w14:paraId="0E564694"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(дене тәрбиесі)</w:t>
            </w:r>
          </w:p>
          <w:p w14:paraId="1EDE60B4"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Мақсат-міндеттері. Балалардың ойынға қызығушылығын дамытуға ықпал ете отырып, негізгі қимылдарды (жүгіру) жетілдіру. Қимылдарды үйлесімді орындауға, кейбір кейіпкерлердің қарапайым әрекеттерін жеткізе білуге үйрету. Балаларға бір бағыттан екінші көрсетілген бағытқа қарай жүгіруді үйрету.</w:t>
            </w:r>
          </w:p>
          <w:p w14:paraId="54309110"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Балалар, мен желмін, сендер бұлттарсыңдар.</w:t>
            </w:r>
          </w:p>
          <w:p w14:paraId="6639EB13"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Мен "Қатты жел соқты!" деген кезде, сендер мен көрсеткен </w:t>
            </w:r>
            <w:r>
              <w:rPr>
                <w:rFonts w:ascii="Times New Roman" w:eastAsia="Times New Roman" w:hAnsi="Times New Roman" w:cs="Times New Roman"/>
                <w:sz w:val="24"/>
                <w:szCs w:val="24"/>
              </w:rPr>
              <w:lastRenderedPageBreak/>
              <w:t>жерге бұлттар ұқсап "ұшасыңдар".</w:t>
            </w:r>
          </w:p>
          <w:p w14:paraId="56FC370E" w14:textId="77777777" w:rsidR="00BC364D" w:rsidRDefault="00BC364D" w:rsidP="00BC364D">
            <w:pPr>
              <w:widowControl w:val="0"/>
              <w:rPr>
                <w:rFonts w:ascii="Times New Roman" w:eastAsia="Times New Roman" w:hAnsi="Times New Roman" w:cs="Times New Roman"/>
                <w:sz w:val="24"/>
                <w:szCs w:val="24"/>
              </w:rPr>
            </w:pPr>
          </w:p>
          <w:p w14:paraId="24D8F74B"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«Киіз үй» қазақ халқының ұлттық ойыны. Қосымша нұсқасы.</w:t>
            </w:r>
          </w:p>
          <w:p w14:paraId="3293BE9B"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(дене тәрбиесі)</w:t>
            </w:r>
          </w:p>
          <w:p w14:paraId="69040949"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Мақсат-міндеттер. Балаларды ересектермен бірге қимылдары жеңіл, мазмұны қарапайым қимылды ойындар ойнауға ынталандыру. Балалардың ойынға қызығушылығын дамытуға ықпал ете отырып, негізгі қимылдардың бірі, (тізені жоғары көтеріп) жүру қимылын жетілдіру.Балаларға ойын ережесін сақтап ойнауды үйрету, ұйымшылдыққа, достыққа тәрбиелеу.</w:t>
            </w:r>
          </w:p>
          <w:p w14:paraId="5AE53293"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Шарты. Жерге шеңбер салынады. Белгі </w:t>
            </w:r>
            <w:r>
              <w:rPr>
                <w:rFonts w:ascii="Times New Roman" w:eastAsia="Times New Roman" w:hAnsi="Times New Roman" w:cs="Times New Roman"/>
                <w:sz w:val="24"/>
                <w:szCs w:val="24"/>
              </w:rPr>
              <w:lastRenderedPageBreak/>
              <w:t>бойынша балалар шеңбер бойымен, бір-бірінен соң жүреді. Екінші белгі бойынша балалар тоқтап, шеңбер ішіне бұрылып, қолдарын жоғары көтереді, педагогпен бірге "Алақай! Біз үй салдық!" деп жар салады. ойын бірнеше рет қайталанады.</w:t>
            </w:r>
          </w:p>
          <w:p w14:paraId="25D21150" w14:textId="77777777" w:rsidR="00BC364D" w:rsidRDefault="00BC364D" w:rsidP="00BC364D">
            <w:pPr>
              <w:widowControl w:val="0"/>
              <w:rPr>
                <w:rFonts w:ascii="Times New Roman" w:eastAsia="Times New Roman" w:hAnsi="Times New Roman" w:cs="Times New Roman"/>
                <w:sz w:val="24"/>
                <w:szCs w:val="24"/>
              </w:rPr>
            </w:pPr>
          </w:p>
          <w:p w14:paraId="06EEF0B9"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Өз бетімен ойналатын ойындар.</w:t>
            </w:r>
          </w:p>
          <w:p w14:paraId="1795A7B3"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(қоршаған әлеммен таныстыру)</w:t>
            </w:r>
          </w:p>
          <w:p w14:paraId="634F443C"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Басқа балалармен бірге, келісіп ойнауға, бір-біріне көмектесуге және жетістіктеріне, әдемі ойыншықтарға бірге қуануға баулу. Баланың бақылауы мен түсінуіне қол жетімді өмірлік жағдайлардың үзінділерін көрсететін көрнекі заттық-ойын </w:t>
            </w:r>
            <w:r>
              <w:rPr>
                <w:rFonts w:ascii="Times New Roman" w:eastAsia="Times New Roman" w:hAnsi="Times New Roman" w:cs="Times New Roman"/>
                <w:sz w:val="24"/>
                <w:szCs w:val="24"/>
              </w:rPr>
              <w:lastRenderedPageBreak/>
              <w:t>әрекеттерін қолдау.</w:t>
            </w:r>
          </w:p>
        </w:tc>
        <w:tc>
          <w:tcPr>
            <w:tcW w:w="2730"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tcPr>
          <w:p w14:paraId="72F99333"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«Экологиялық тәрбие», «Қауіпсіздік». Топырақты бақылау.</w:t>
            </w:r>
          </w:p>
          <w:p w14:paraId="6B9110D3"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(қоршаған әлеммен таныстыру, тіл дамыту, көркемсөз)</w:t>
            </w:r>
          </w:p>
          <w:p w14:paraId="373F4DE3"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Мақсат-міндеттері. Балаларға топырақтың дымқыл не құрғақ болғанын көрсету, құрғақ </w:t>
            </w:r>
            <w:r>
              <w:rPr>
                <w:rFonts w:ascii="Times New Roman" w:eastAsia="Times New Roman" w:hAnsi="Times New Roman" w:cs="Times New Roman"/>
                <w:sz w:val="24"/>
                <w:szCs w:val="24"/>
              </w:rPr>
              <w:lastRenderedPageBreak/>
              <w:t>жермен жүруді ұсыну.</w:t>
            </w:r>
          </w:p>
          <w:p w14:paraId="129BD236"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дымқыл топыраққа табанын басып, балаларға табанына балшықтың жабысқанын көрсетуі мүмкін.</w:t>
            </w:r>
          </w:p>
          <w:p w14:paraId="7EDC25CC"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Балалар, біз дымқыл жерді басып жүрсек, табанымыз кірлейді. Абайлаңдар! Құрғақ жермен жүрейік.</w:t>
            </w:r>
          </w:p>
          <w:p w14:paraId="5EA30E8D"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Балалар, топырақта індер болады. Інде нелер жысырынды?</w:t>
            </w:r>
          </w:p>
          <w:p w14:paraId="30721269" w14:textId="77777777" w:rsidR="00BC364D" w:rsidRDefault="00BC364D" w:rsidP="00BC364D">
            <w:pPr>
              <w:widowControl w:val="0"/>
              <w:rPr>
                <w:rFonts w:ascii="Times New Roman" w:eastAsia="Times New Roman" w:hAnsi="Times New Roman" w:cs="Times New Roman"/>
                <w:sz w:val="24"/>
                <w:szCs w:val="24"/>
              </w:rPr>
            </w:pPr>
          </w:p>
          <w:p w14:paraId="23392229"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«Өнегелі тәрбие», «Қауіпсіздік». Еңбекті бақылау, қарапайым еңбек тапсырмалары: орындықтардың бетін тазалау.</w:t>
            </w:r>
          </w:p>
          <w:p w14:paraId="61E03477"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(қоршаған әлеммен таныстыру, еңбекке баулу)</w:t>
            </w:r>
          </w:p>
          <w:p w14:paraId="7149B48F"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Мақсат-міндеттері. Ересектердің еңбегіне қызығушылық тудыру. </w:t>
            </w:r>
            <w:r>
              <w:rPr>
                <w:rFonts w:ascii="Times New Roman" w:eastAsia="Times New Roman" w:hAnsi="Times New Roman" w:cs="Times New Roman"/>
                <w:sz w:val="24"/>
                <w:szCs w:val="24"/>
              </w:rPr>
              <w:lastRenderedPageBreak/>
              <w:t>Кейбір еңбек әрекеттерін білуге және атауға үйрету. Ересектерге көмектесу ниетін қолдау.</w:t>
            </w:r>
          </w:p>
          <w:p w14:paraId="33A0D167"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Балаларды педагогтің үлгісіне еріп, қарапайым еңбек әрекеттерін жасауға машықтандыру. Қауіпсіз әрекет етуді қадағалау.</w:t>
            </w:r>
          </w:p>
          <w:p w14:paraId="3B8E3535" w14:textId="77777777" w:rsidR="00BC364D" w:rsidRDefault="00BC364D" w:rsidP="00BC364D">
            <w:pPr>
              <w:widowControl w:val="0"/>
              <w:rPr>
                <w:rFonts w:ascii="Times New Roman" w:eastAsia="Times New Roman" w:hAnsi="Times New Roman" w:cs="Times New Roman"/>
                <w:sz w:val="24"/>
                <w:szCs w:val="24"/>
              </w:rPr>
            </w:pPr>
          </w:p>
          <w:p w14:paraId="599C1575"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"Мысық пен тышқандар" қимылды ойыны. (дене тәрбиесі)</w:t>
            </w:r>
          </w:p>
          <w:p w14:paraId="53F01639"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Мақсат-міндеттері. Балаларды сигналмен қозғалу әдебіне үйрету; жан-жаққа шашылып жүгіру қабілетін қалыптастыру; ептілікке, жылдамдылыққа, шапшаңдыққа тәрбиелеу.</w:t>
            </w:r>
          </w:p>
          <w:p w14:paraId="3C91780D"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балалар үшін "тышқандардың іні" орнын белгілеп қояды.</w:t>
            </w:r>
          </w:p>
          <w:p w14:paraId="33B7616A"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көркемсөзді қолданады.</w:t>
            </w:r>
          </w:p>
          <w:p w14:paraId="1D20FF6B"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Тышқандар інге </w:t>
            </w:r>
            <w:r>
              <w:rPr>
                <w:rFonts w:ascii="Times New Roman" w:eastAsia="Times New Roman" w:hAnsi="Times New Roman" w:cs="Times New Roman"/>
                <w:sz w:val="24"/>
                <w:szCs w:val="24"/>
              </w:rPr>
              <w:lastRenderedPageBreak/>
              <w:t>сыймайды,</w:t>
            </w:r>
          </w:p>
          <w:p w14:paraId="15F37288"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Тесіктерден сығалайды.</w:t>
            </w:r>
          </w:p>
          <w:p w14:paraId="377D89E6"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Ешкім жоқ болса олар</w:t>
            </w:r>
          </w:p>
          <w:p w14:paraId="662002C3"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Аулаға шығып ойнайды.</w:t>
            </w:r>
          </w:p>
          <w:p w14:paraId="7516D43E"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Ай-ай-ай! Тышқандар-ай,</w:t>
            </w:r>
          </w:p>
          <w:p w14:paraId="07D953D3"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Жақындап қалды мысық та,</w:t>
            </w:r>
          </w:p>
          <w:p w14:paraId="37717E86"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Шеңберден асыңдар,</w:t>
            </w:r>
          </w:p>
          <w:p w14:paraId="180FAF5A"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Қашыңдар! (Д. Ахметова)</w:t>
            </w:r>
          </w:p>
          <w:p w14:paraId="2CC6CCEA"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соңғы жолдарды айтқанда ойыншық мысықты қолға ұстап тұрады.</w:t>
            </w:r>
          </w:p>
          <w:p w14:paraId="61AFEFD8"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Балалардың бір-біріне соғылмауын қадағалау керек.</w:t>
            </w:r>
          </w:p>
          <w:p w14:paraId="35910C35"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Ойын екі рет ойнатылуы мүмкін.</w:t>
            </w:r>
          </w:p>
          <w:p w14:paraId="188E25D2" w14:textId="77777777" w:rsidR="00BC364D" w:rsidRDefault="00BC364D" w:rsidP="00BC364D">
            <w:pPr>
              <w:widowControl w:val="0"/>
              <w:rPr>
                <w:rFonts w:ascii="Times New Roman" w:eastAsia="Times New Roman" w:hAnsi="Times New Roman" w:cs="Times New Roman"/>
                <w:sz w:val="24"/>
                <w:szCs w:val="24"/>
              </w:rPr>
            </w:pPr>
          </w:p>
          <w:p w14:paraId="204DB797"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Қимылды ойын. «Күн мен түн»</w:t>
            </w:r>
          </w:p>
          <w:p w14:paraId="6088EE93"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(дене тәрбиесі)</w:t>
            </w:r>
          </w:p>
          <w:p w14:paraId="00356BA0"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Мақсат-міндеттері. Балаларды ересектермен бірге қимылдары жеңіл, мазмұны қарапайым қимылды ойындар </w:t>
            </w:r>
            <w:r>
              <w:rPr>
                <w:rFonts w:ascii="Times New Roman" w:eastAsia="Times New Roman" w:hAnsi="Times New Roman" w:cs="Times New Roman"/>
                <w:sz w:val="24"/>
                <w:szCs w:val="24"/>
              </w:rPr>
              <w:lastRenderedPageBreak/>
              <w:t>ойнауға ынталандыру. Балалардың бір-біріне қарсы бағытта жүгірмеулерін қадағалау. Тәрбиешінің белгісін мұқият тыңдауды үйрету. Тізе бүгіп, қозғалыссыз отыру.</w:t>
            </w:r>
          </w:p>
          <w:p w14:paraId="1C6E9405"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«күн» деген белгі бергенде, балалар қозғалады, жүгіреді, шапалақтайды. «Түн» деген белгіні бергенде барлығы тоқтап, қозғалмай тұруға тырысады.</w:t>
            </w:r>
          </w:p>
          <w:p w14:paraId="593154D0" w14:textId="77777777" w:rsidR="00BC364D" w:rsidRDefault="00BC364D" w:rsidP="00BC364D">
            <w:pPr>
              <w:widowControl w:val="0"/>
              <w:rPr>
                <w:rFonts w:ascii="Times New Roman" w:eastAsia="Times New Roman" w:hAnsi="Times New Roman" w:cs="Times New Roman"/>
                <w:sz w:val="24"/>
                <w:szCs w:val="24"/>
              </w:rPr>
            </w:pPr>
          </w:p>
          <w:p w14:paraId="548FA559"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"Нысанаға допты домалату" қимылды ойыны.</w:t>
            </w:r>
          </w:p>
          <w:p w14:paraId="25C735DA"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(дене тәрбиесі)</w:t>
            </w:r>
          </w:p>
          <w:p w14:paraId="6669C2F6"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Мақсат-міндеттері. Балаларды ересектермен бірге мазмұны қарапайым қимылды ойындар ойнауға ынталандыру. Балалардың ойынға </w:t>
            </w:r>
            <w:r>
              <w:rPr>
                <w:rFonts w:ascii="Times New Roman" w:eastAsia="Times New Roman" w:hAnsi="Times New Roman" w:cs="Times New Roman"/>
                <w:sz w:val="24"/>
                <w:szCs w:val="24"/>
              </w:rPr>
              <w:lastRenderedPageBreak/>
              <w:t>қызығушылығын дамытуға ықпал ете отырып, негізгі қимылдарды (домалату) жетілдіру.</w:t>
            </w:r>
          </w:p>
          <w:p w14:paraId="02693E3F" w14:textId="77777777" w:rsidR="00BC364D" w:rsidRDefault="00BC364D" w:rsidP="00BC364D">
            <w:pPr>
              <w:widowControl w:val="0"/>
              <w:rPr>
                <w:rFonts w:ascii="Times New Roman" w:eastAsia="Times New Roman" w:hAnsi="Times New Roman" w:cs="Times New Roman"/>
                <w:sz w:val="24"/>
                <w:szCs w:val="24"/>
              </w:rPr>
            </w:pPr>
          </w:p>
          <w:p w14:paraId="1A85B96D"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Өз бетімен ойналатын ойындар.</w:t>
            </w:r>
          </w:p>
          <w:p w14:paraId="17274978"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(қоршаған әлеммен таныстыру)</w:t>
            </w:r>
          </w:p>
          <w:p w14:paraId="593A33EB"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Басқа балалармен бірге, келісіп ойнауға, бір-біріне көмектесуге және жетістіктеріне, әдемі ойыншықтарға бірге қуануға баулу. Баланың бақылауы мен түсінуіне қол жетімді өмірлік жағдайлардың үзінділерін көрсететін көрнекі заттық-ойын әрекеттерін қолдау.</w:t>
            </w:r>
          </w:p>
        </w:tc>
        <w:tc>
          <w:tcPr>
            <w:tcW w:w="2580"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tcPr>
          <w:p w14:paraId="28E6A879"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«Экологиялық тәрбие», «Қауіпсіздік». Қарағашты бақылау.</w:t>
            </w:r>
          </w:p>
          <w:p w14:paraId="33D9E53A"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(қоршаған әлеммен таныстыру, тіл дамыту және көркем әдебиет)</w:t>
            </w:r>
          </w:p>
          <w:p w14:paraId="493BAF8C"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Мақсат-міндеттері. Қоршаған ортадағы өсімдіктермен (қарағашпен) </w:t>
            </w:r>
            <w:r>
              <w:rPr>
                <w:rFonts w:ascii="Times New Roman" w:eastAsia="Times New Roman" w:hAnsi="Times New Roman" w:cs="Times New Roman"/>
                <w:sz w:val="24"/>
                <w:szCs w:val="24"/>
              </w:rPr>
              <w:lastRenderedPageBreak/>
              <w:t>таныстыру. Сыртқы белгілері бойынша ажыратуға үйрету. Суық мезгілде ағаштардың жапырақсыз болатынын байқату.</w:t>
            </w:r>
          </w:p>
          <w:p w14:paraId="11CA60A9"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Қауіпсіздік. Өсімдіктерді бақылауда қауіпсіздікті сақтауды қадағалау.</w:t>
            </w:r>
          </w:p>
          <w:p w14:paraId="1BEADBDC"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Қарағаштың діңдегі</w:t>
            </w:r>
          </w:p>
          <w:p w14:paraId="1C013DB2"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Әжемнің әжіміндей,</w:t>
            </w:r>
          </w:p>
          <w:p w14:paraId="76A8A708"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Қарағаштың тамыры</w:t>
            </w:r>
          </w:p>
          <w:p w14:paraId="3F1CE826"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Тарайды өрімдей.</w:t>
            </w:r>
          </w:p>
          <w:p w14:paraId="5302D897"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Суық пен ыстыққа қарағашым-ай төзеді,</w:t>
            </w:r>
          </w:p>
          <w:p w14:paraId="2F3BEA14"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Бұтақтарын жан-жаққа жайып өседі. (Д. Ахметова)</w:t>
            </w:r>
          </w:p>
          <w:p w14:paraId="288FD736" w14:textId="77777777" w:rsidR="00BC364D" w:rsidRDefault="00BC364D" w:rsidP="00BC364D">
            <w:pPr>
              <w:widowControl w:val="0"/>
              <w:rPr>
                <w:rFonts w:ascii="Times New Roman" w:eastAsia="Times New Roman" w:hAnsi="Times New Roman" w:cs="Times New Roman"/>
                <w:sz w:val="24"/>
                <w:szCs w:val="24"/>
              </w:rPr>
            </w:pPr>
          </w:p>
          <w:p w14:paraId="313FF335"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«Өнегелі тәрбие», «Қауіпсіздік». Еңбекті бақылау, қарапайым еңбек тапсырмалары: құстарға жемшашарға жем шашу.</w:t>
            </w:r>
          </w:p>
          <w:p w14:paraId="7D6201C1"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(қоршаған әлеммен </w:t>
            </w:r>
            <w:r>
              <w:rPr>
                <w:rFonts w:ascii="Times New Roman" w:eastAsia="Times New Roman" w:hAnsi="Times New Roman" w:cs="Times New Roman"/>
                <w:sz w:val="24"/>
                <w:szCs w:val="24"/>
              </w:rPr>
              <w:lastRenderedPageBreak/>
              <w:t>таныстыру, еңбекке баулу)</w:t>
            </w:r>
          </w:p>
          <w:p w14:paraId="33EA5096"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Мақсат-міндеттері. Ересектердің еңбегіне қызығушылық тудыру. Кейбір еңбек әрекеттерін білуге және атауға үйрету; ересектердің әрекеттерді қалай орындап жатқанына балалардың назарын аудару. Ересектерге көмектесу ниетін қолдау.</w:t>
            </w:r>
          </w:p>
          <w:p w14:paraId="3F224D8E"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Балаларды педагогтің үлгісіне еріп, қарапайым еңбек әрекеттерін жасауға машықтандыру. Құстардан алшақ болуды қадағалау.</w:t>
            </w:r>
          </w:p>
          <w:p w14:paraId="220609DE" w14:textId="77777777" w:rsidR="00BC364D" w:rsidRDefault="00BC364D" w:rsidP="00BC364D">
            <w:pPr>
              <w:widowControl w:val="0"/>
              <w:rPr>
                <w:rFonts w:ascii="Times New Roman" w:eastAsia="Times New Roman" w:hAnsi="Times New Roman" w:cs="Times New Roman"/>
                <w:sz w:val="24"/>
                <w:szCs w:val="24"/>
              </w:rPr>
            </w:pPr>
          </w:p>
          <w:p w14:paraId="5CB555D9"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"Саппен жүру жаттығуы".</w:t>
            </w:r>
          </w:p>
          <w:p w14:paraId="33AB5B9F"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(дене тәрбиесі, тіл дамыту және көркем әдебиет)</w:t>
            </w:r>
          </w:p>
          <w:p w14:paraId="4FE6AAEB"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Мақсат-міндеттері. Балалардың ойынға қызығушылығын дамытуға ықпал ете отырып, негізгі қимылдарды (жүру) жетілдіру. Балалардың сапта түзу бағытпен жүріп, екі аяқпен секіріп, алға жылжу қабілеттерін жетілдіру, тепе-теңдікті сақтау қабілеттерін дамыту, бұлшық еттерін шынықтыру.</w:t>
            </w:r>
          </w:p>
          <w:p w14:paraId="5F37D023"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балаларды көркемсөзбен арқылы қимылдарға ынталандырады.</w:t>
            </w:r>
          </w:p>
          <w:p w14:paraId="7B38B597"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Алдымызда ұзынша</w:t>
            </w:r>
          </w:p>
          <w:p w14:paraId="499B4AC1"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Жайылып тұр жолақша.</w:t>
            </w:r>
          </w:p>
          <w:p w14:paraId="658FB357"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Топ-топ етіп басайық,</w:t>
            </w:r>
          </w:p>
          <w:p w14:paraId="54DFF9A7"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Қадам басып барайық.</w:t>
            </w:r>
          </w:p>
          <w:p w14:paraId="2F796ED6"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Секіреміз оп-оп!</w:t>
            </w:r>
          </w:p>
          <w:p w14:paraId="609DC22F"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Біз жүреміз топ боп. (Д. Ахметова)</w:t>
            </w:r>
          </w:p>
          <w:p w14:paraId="1F2F78FE" w14:textId="77777777" w:rsidR="00BC364D" w:rsidRDefault="00BC364D" w:rsidP="00BC364D">
            <w:pPr>
              <w:widowControl w:val="0"/>
              <w:rPr>
                <w:rFonts w:ascii="Times New Roman" w:eastAsia="Times New Roman" w:hAnsi="Times New Roman" w:cs="Times New Roman"/>
                <w:sz w:val="24"/>
                <w:szCs w:val="24"/>
              </w:rPr>
            </w:pPr>
          </w:p>
          <w:p w14:paraId="7B415BAC"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«Қауіпсіздік». "Мысық </w:t>
            </w:r>
            <w:r>
              <w:rPr>
                <w:rFonts w:ascii="Times New Roman" w:eastAsia="Times New Roman" w:hAnsi="Times New Roman" w:cs="Times New Roman"/>
                <w:sz w:val="24"/>
                <w:szCs w:val="24"/>
              </w:rPr>
              <w:lastRenderedPageBreak/>
              <w:t>пен тышқандар" қимылды ойыны.</w:t>
            </w:r>
          </w:p>
          <w:p w14:paraId="1566C68E"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(дене тәрбиесі)</w:t>
            </w:r>
          </w:p>
          <w:p w14:paraId="22DBECCF"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Мақсат-міндеттері. Балаларды ересектермен бірге қимылдары жеңіл, мазмұны қарапайым қимылды ойындар ойнауға ынталандыру. Қимылдарды үйлесімді орындауға, кейбір кейіпкерлердің қарапайым әрекеттерін жеткізе білуге үйрету. Балаларға сигналмен қозғалу әдебін үйрету; жан-жаққа шашылып жүгіру қабілетін қалыптастыру; ептілікке, жылдамдыққа, шапшаңдыққа тәрбиелеу. Балалардың бір-біріне соғылмауын ескеру.</w:t>
            </w:r>
          </w:p>
          <w:p w14:paraId="6A189604"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Тышқандар інге сыймайды,</w:t>
            </w:r>
          </w:p>
          <w:p w14:paraId="4C4008F8"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Тесіктерден сығалайды.</w:t>
            </w:r>
          </w:p>
          <w:p w14:paraId="4FA4F30D"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Ешкім жоқ болса олар</w:t>
            </w:r>
          </w:p>
          <w:p w14:paraId="060D1537"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Аулаға шығып ойнайды.</w:t>
            </w:r>
          </w:p>
          <w:p w14:paraId="3EF38A24"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Ай-ай-ай! Тышқандар-ай,</w:t>
            </w:r>
          </w:p>
          <w:p w14:paraId="20075288"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Жақындайды мысықай!</w:t>
            </w:r>
          </w:p>
          <w:p w14:paraId="53F601DF"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Шеңберден асыңдар,</w:t>
            </w:r>
          </w:p>
          <w:p w14:paraId="1FB2B961"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Қашыңдар! (Д. Ахметова)</w:t>
            </w:r>
          </w:p>
          <w:p w14:paraId="267E9143" w14:textId="77777777" w:rsidR="00BC364D" w:rsidRDefault="00BC364D" w:rsidP="00BC364D">
            <w:pPr>
              <w:widowControl w:val="0"/>
              <w:rPr>
                <w:rFonts w:ascii="Times New Roman" w:eastAsia="Times New Roman" w:hAnsi="Times New Roman" w:cs="Times New Roman"/>
                <w:sz w:val="24"/>
                <w:szCs w:val="24"/>
              </w:rPr>
            </w:pPr>
          </w:p>
          <w:p w14:paraId="609774B4"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"Шеңберге дәлде" ойын-жаттығуы.</w:t>
            </w:r>
          </w:p>
          <w:p w14:paraId="2D651487"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(дене тәрбиесі)</w:t>
            </w:r>
          </w:p>
          <w:p w14:paraId="19D1518B"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Мақсат-міндеттері. Балалардың ойынға қызығушылығын дамытуға ықпал ете отырып, негізгі қимылдарды (лақтыруды) жетілдіру. Балаларды қапты нысанаға (құм салынған қап) дәлдеп лақтыруға ынталандыру, ептілік, мергендік қабілеттерін дамыту.</w:t>
            </w:r>
          </w:p>
          <w:p w14:paraId="0E31F473" w14:textId="77777777" w:rsidR="00BC364D" w:rsidRDefault="00BC364D" w:rsidP="00BC364D">
            <w:pPr>
              <w:widowControl w:val="0"/>
              <w:rPr>
                <w:rFonts w:ascii="Times New Roman" w:eastAsia="Times New Roman" w:hAnsi="Times New Roman" w:cs="Times New Roman"/>
                <w:sz w:val="24"/>
                <w:szCs w:val="24"/>
              </w:rPr>
            </w:pPr>
          </w:p>
          <w:p w14:paraId="2D7BA709"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Өз бетімен ойналатын ойындар.</w:t>
            </w:r>
          </w:p>
          <w:p w14:paraId="7BC3D424"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(қоршаған әлеммен таныстыру)</w:t>
            </w:r>
          </w:p>
          <w:p w14:paraId="22AE5B0C"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Басқа балалармен бірге, келісіп ойнауға, бір-біріне көмектесуге және жетістіктеріне, әдемі ойыншықтарға бірге қуануға баулу. Баланың бақылауы мен түсінуіне қол жетімді өмірлік жағдайлардың үзінділерін көрсететін көрнекі заттық-ойын әрекеттерін қолдау.</w:t>
            </w:r>
          </w:p>
        </w:tc>
        <w:tc>
          <w:tcPr>
            <w:tcW w:w="2640"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tcPr>
          <w:p w14:paraId="15E7997A"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«Қауіпсіздік». Жүк көлігін бақылау. (қоршаған әлеммен танысу, тіл дамыту және көркем әдебиет)</w:t>
            </w:r>
          </w:p>
          <w:p w14:paraId="70F7A70C"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Мақсат-міндеттері. Көліктер, көше, жол туралы бастапқы түсініктерді қалыптастыру. Көлік </w:t>
            </w:r>
            <w:r>
              <w:rPr>
                <w:rFonts w:ascii="Times New Roman" w:eastAsia="Times New Roman" w:hAnsi="Times New Roman" w:cs="Times New Roman"/>
                <w:sz w:val="24"/>
                <w:szCs w:val="24"/>
              </w:rPr>
              <w:lastRenderedPageBreak/>
              <w:t>құралдарының кейбір түрлерінің бірі, жүк көлігімен таныстыру; ересектердің еңбегіне қызығушылықты арттыру. Бақылауда қауіпсіздік ережелерін бекіту.</w:t>
            </w:r>
          </w:p>
          <w:p w14:paraId="67D06D5F"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Гүрілдеп жүремін мен,</w:t>
            </w:r>
          </w:p>
          <w:p w14:paraId="4200B2A6"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Бақтан алма әкелем.</w:t>
            </w:r>
          </w:p>
          <w:p w14:paraId="2FD25BAE"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Қанекей, қақпаны ашыңдар,</w:t>
            </w:r>
          </w:p>
          <w:p w14:paraId="3413DFBA"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Аула жолынан қашыңдар.</w:t>
            </w:r>
          </w:p>
          <w:p w14:paraId="797AC147"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Төгілген аулаға</w:t>
            </w:r>
          </w:p>
          <w:p w14:paraId="7555B168"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Алманы да, картопты да,</w:t>
            </w:r>
          </w:p>
          <w:p w14:paraId="7383E348"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Еңбек жемісін қадірлеп,</w:t>
            </w:r>
          </w:p>
          <w:p w14:paraId="25B32EC7"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Жинайық біз қоймаға. (Д. Ахметова)</w:t>
            </w:r>
          </w:p>
          <w:p w14:paraId="6616583D" w14:textId="77777777" w:rsidR="00BC364D" w:rsidRDefault="00BC364D" w:rsidP="00BC364D">
            <w:pPr>
              <w:widowControl w:val="0"/>
              <w:rPr>
                <w:rFonts w:ascii="Times New Roman" w:eastAsia="Times New Roman" w:hAnsi="Times New Roman" w:cs="Times New Roman"/>
                <w:sz w:val="24"/>
                <w:szCs w:val="24"/>
              </w:rPr>
            </w:pPr>
          </w:p>
          <w:p w14:paraId="02441519"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«Өнегелі тәрбие», «Қауіпсіздік». Еңбекті бақылау, қарапайым еңбек тапсырмалары: ағаштан түсіп қалған ұсақ, құрғақ бұтақтарды жинау.</w:t>
            </w:r>
          </w:p>
          <w:p w14:paraId="08EA1A01"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(қоршаған әлеммен таныстыру, еңбекке баулу)</w:t>
            </w:r>
          </w:p>
          <w:p w14:paraId="17F45B81"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Мақсат-міндеттері. Ересектердің еңбегіне қызығушылық тудыру. Кейбір еңбек әрекеттерін білуге және атауға үйрету; ересектердің әрекеттерді қалай орындап жатқанына балалардың назарын аудару. Ересектерге көмектесу ниетін қолдау.</w:t>
            </w:r>
          </w:p>
          <w:p w14:paraId="146724BF"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Балаларды педагогтің үлгісіне еріп, қарапайым еңбек әрекеттерін жасауға машықтандыру. Қауіпсіз әрекет етуді қадағалау.</w:t>
            </w:r>
          </w:p>
          <w:p w14:paraId="53F96327" w14:textId="77777777" w:rsidR="00BC364D" w:rsidRDefault="00BC364D" w:rsidP="00BC364D">
            <w:pPr>
              <w:widowControl w:val="0"/>
              <w:rPr>
                <w:rFonts w:ascii="Times New Roman" w:eastAsia="Times New Roman" w:hAnsi="Times New Roman" w:cs="Times New Roman"/>
                <w:sz w:val="24"/>
                <w:szCs w:val="24"/>
              </w:rPr>
            </w:pPr>
          </w:p>
          <w:p w14:paraId="215DB45C"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«Қауіпсіздік». "Торғай мен автомобильдер" қимылды ойыны.</w:t>
            </w:r>
          </w:p>
          <w:p w14:paraId="22DCFFD8"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(дене тәрбиесі)</w:t>
            </w:r>
          </w:p>
          <w:p w14:paraId="134FD3D1"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Мақсат-міндеттері. Балаларды ересектермен </w:t>
            </w:r>
            <w:r>
              <w:rPr>
                <w:rFonts w:ascii="Times New Roman" w:eastAsia="Times New Roman" w:hAnsi="Times New Roman" w:cs="Times New Roman"/>
                <w:sz w:val="24"/>
                <w:szCs w:val="24"/>
              </w:rPr>
              <w:lastRenderedPageBreak/>
              <w:t>бірге қимылдары жеңіл, мазмұны қарапайым қимылды ойындар ойнауға ынталандыру.</w:t>
            </w:r>
          </w:p>
          <w:p w14:paraId="787DC44D"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Балаларды сигнал бойынша жан-жаққа шашырап жүгіре алу дағдыларын қалыптастыру; жылдамдыққа, шапшаңдыққа тәрбиелеу; ойын сюжетіне ілесіп, торғайлардың қимылдарын сомдауға ынталандыру.</w:t>
            </w:r>
          </w:p>
          <w:p w14:paraId="0BE0B3D7"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балалардың біріне бірі соғылмауын қамтамасыз етеді.</w:t>
            </w:r>
          </w:p>
          <w:p w14:paraId="465FE7F1"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балаларға торғайлар салынған қалташаларды үлестіреді.</w:t>
            </w:r>
          </w:p>
          <w:p w14:paraId="6851E22A"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Балалар, торғайлар жолға отырып, жем шоқиды.</w:t>
            </w:r>
          </w:p>
          <w:p w14:paraId="285E4864"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Педагог балалардың қимылдарын </w:t>
            </w:r>
            <w:r>
              <w:rPr>
                <w:rFonts w:ascii="Times New Roman" w:eastAsia="Times New Roman" w:hAnsi="Times New Roman" w:cs="Times New Roman"/>
                <w:sz w:val="24"/>
                <w:szCs w:val="24"/>
              </w:rPr>
              <w:lastRenderedPageBreak/>
              <w:t>көркемсөзбен сүйемелдейді, жылжу бағытын реттеп, қадағалап жүреді.</w:t>
            </w:r>
          </w:p>
          <w:p w14:paraId="440BE3B8"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Торғайлар, торғайлар,</w:t>
            </w:r>
          </w:p>
          <w:p w14:paraId="172BD6F3"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Ұшыңдар, ұшыңдар!</w:t>
            </w:r>
          </w:p>
          <w:p w14:paraId="07E1D83C"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Жолға отырып қоныңдар,</w:t>
            </w:r>
          </w:p>
          <w:p w14:paraId="7E3132DC"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Жем шоқыңдар!</w:t>
            </w:r>
          </w:p>
          <w:p w14:paraId="4079238C"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рульді ұстап, автобильді сомдайды, алаңда шоқайып отырған балаларға қарай жылжиды.</w:t>
            </w:r>
          </w:p>
          <w:p w14:paraId="025594FE"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Автомобиль келе жатыр!</w:t>
            </w:r>
          </w:p>
          <w:p w14:paraId="284193AA"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Абайлаңдар!</w:t>
            </w:r>
          </w:p>
          <w:p w14:paraId="76CAADDC"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Ұшыңдар жан-жаққа:</w:t>
            </w:r>
          </w:p>
          <w:p w14:paraId="587CBE3E"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Кіш! Кіш!</w:t>
            </w:r>
          </w:p>
          <w:p w14:paraId="449B2AF6" w14:textId="77777777" w:rsidR="00BC364D" w:rsidRDefault="00BC364D" w:rsidP="00BC364D">
            <w:pPr>
              <w:widowControl w:val="0"/>
              <w:rPr>
                <w:rFonts w:ascii="Times New Roman" w:eastAsia="Times New Roman" w:hAnsi="Times New Roman" w:cs="Times New Roman"/>
                <w:sz w:val="24"/>
                <w:szCs w:val="24"/>
              </w:rPr>
            </w:pPr>
          </w:p>
          <w:p w14:paraId="0FCC026D"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"Өз орныңды тап" қимылды ойыны.</w:t>
            </w:r>
          </w:p>
          <w:p w14:paraId="2085C805"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(дене тәрбиесі)</w:t>
            </w:r>
          </w:p>
          <w:p w14:paraId="4757390A"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Мақсат-міндеттері. Балаларды сапға (түзу сызық, жіп бойына) сигнал бойынша тізілуге, сигнал </w:t>
            </w:r>
            <w:r>
              <w:rPr>
                <w:rFonts w:ascii="Times New Roman" w:eastAsia="Times New Roman" w:hAnsi="Times New Roman" w:cs="Times New Roman"/>
                <w:sz w:val="24"/>
                <w:szCs w:val="24"/>
              </w:rPr>
              <w:lastRenderedPageBreak/>
              <w:t>бойынша жан-жаққа шашырап жүгіруге дағдыландыру; зейінді болуға, шапшаңдыққа, достыққа тәрбиелеу.</w:t>
            </w:r>
          </w:p>
          <w:p w14:paraId="78340A93" w14:textId="77777777" w:rsidR="00BC364D" w:rsidRDefault="00BC364D" w:rsidP="00BC364D">
            <w:pPr>
              <w:widowControl w:val="0"/>
              <w:rPr>
                <w:rFonts w:ascii="Times New Roman" w:eastAsia="Times New Roman" w:hAnsi="Times New Roman" w:cs="Times New Roman"/>
                <w:sz w:val="24"/>
                <w:szCs w:val="24"/>
              </w:rPr>
            </w:pPr>
          </w:p>
          <w:p w14:paraId="7F86905A"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"Ирелеңдеген жолдармен" ойын жаттығуы.</w:t>
            </w:r>
          </w:p>
          <w:p w14:paraId="685CBCB6"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(дене тәрбиесі)</w:t>
            </w:r>
          </w:p>
          <w:p w14:paraId="48C0813C"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Мақсат-міндеттері. Балалардың ойынға қызығушылығын дамытуға ықпал ете отырып, негізгі қимылдарды (жүру) жетілдіру. Ирелеңдеген сызықтардың бойымен жүруге жаттықтыру; арақашықты сақтауды үйрету; қимылдар үйлесімдігін жетілдіру.</w:t>
            </w:r>
          </w:p>
          <w:p w14:paraId="1C2AC2F3" w14:textId="77777777" w:rsidR="00BC364D" w:rsidRDefault="00BC364D" w:rsidP="00BC364D">
            <w:pPr>
              <w:widowControl w:val="0"/>
              <w:rPr>
                <w:rFonts w:ascii="Times New Roman" w:eastAsia="Times New Roman" w:hAnsi="Times New Roman" w:cs="Times New Roman"/>
                <w:sz w:val="24"/>
                <w:szCs w:val="24"/>
              </w:rPr>
            </w:pPr>
          </w:p>
          <w:p w14:paraId="2F85AA30"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Өз бетімен ойналатын ойындар.</w:t>
            </w:r>
          </w:p>
          <w:p w14:paraId="35DEB8F9"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(қоршаған әлеммен таныстыру)</w:t>
            </w:r>
          </w:p>
          <w:p w14:paraId="3C6AF183"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Басқа балалармен бірге, </w:t>
            </w:r>
            <w:r>
              <w:rPr>
                <w:rFonts w:ascii="Times New Roman" w:eastAsia="Times New Roman" w:hAnsi="Times New Roman" w:cs="Times New Roman"/>
                <w:sz w:val="24"/>
                <w:szCs w:val="24"/>
              </w:rPr>
              <w:lastRenderedPageBreak/>
              <w:t>келісіп ойнауға, бір-біріне көмектесуге және жетістіктеріне, әдемі ойыншықтарға бірге қуануға баулу. Баланың бақылауы мен түсінуіне қол жетімді өмірлік жағдайлардың үзінділерін көрсететін көрнекі заттық-ойын әрекеттерін қолдау.</w:t>
            </w:r>
          </w:p>
        </w:tc>
        <w:tc>
          <w:tcPr>
            <w:tcW w:w="2580"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tcPr>
          <w:p w14:paraId="6DC00C3F"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«Қауіпсіздік». Аулаға ұшып келген құстарды бақылау. Көгершін</w:t>
            </w:r>
          </w:p>
          <w:p w14:paraId="7BA2CF09"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(қоршаған әлеммен таныстыру, тіл дамыту және көркем әдебиет)</w:t>
            </w:r>
          </w:p>
          <w:p w14:paraId="2FED79BE"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Мақсат-міндеттері. Аулаға ұшып келетін құстарды (торғай, көгершін, сауысқан, </w:t>
            </w:r>
            <w:r>
              <w:rPr>
                <w:rFonts w:ascii="Times New Roman" w:eastAsia="Times New Roman" w:hAnsi="Times New Roman" w:cs="Times New Roman"/>
                <w:sz w:val="24"/>
                <w:szCs w:val="24"/>
              </w:rPr>
              <w:lastRenderedPageBreak/>
              <w:t>қарға) бақылауды, оларды "құстар" деп атауға, негізгі дене бөліктерін байқауға үйрету; құстардың қимылдары ерекшеліктеріне еліктеуге ынталандыру; байқағыштыққа тәрбиелеу.</w:t>
            </w:r>
          </w:p>
          <w:p w14:paraId="44643009"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Қауіпсіздік.Табиғат объектілерін бақылауда қарапайым қауіпсіздік ережелері сақтауға ынталандыру.</w:t>
            </w:r>
          </w:p>
          <w:p w14:paraId="5293A415"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Балалардың ұшқан құстарға аудару.</w:t>
            </w:r>
          </w:p>
          <w:p w14:paraId="050A992B"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Көк көгершін, көгершін,</w:t>
            </w:r>
          </w:p>
          <w:p w14:paraId="02A2AA71"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Көгершін келер жем үшін,</w:t>
            </w:r>
          </w:p>
          <w:p w14:paraId="35715DC9"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Балалар жем себелік,</w:t>
            </w:r>
          </w:p>
          <w:p w14:paraId="5927AC5B"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Жем жесін де семірсін.</w:t>
            </w:r>
          </w:p>
          <w:p w14:paraId="620C02B6"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Сөйтіп, қолға үйренсін.</w:t>
            </w:r>
          </w:p>
          <w:p w14:paraId="01D0F04A"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Бұл есті құс тіл алғыш</w:t>
            </w:r>
          </w:p>
          <w:p w14:paraId="479EF723"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Үйренген соң көрерсің.</w:t>
            </w:r>
          </w:p>
          <w:p w14:paraId="387BD2A8" w14:textId="77777777" w:rsidR="00BC364D" w:rsidRDefault="00BC364D" w:rsidP="00BC364D">
            <w:pPr>
              <w:widowControl w:val="0"/>
              <w:rPr>
                <w:rFonts w:ascii="Times New Roman" w:eastAsia="Times New Roman" w:hAnsi="Times New Roman" w:cs="Times New Roman"/>
                <w:sz w:val="24"/>
                <w:szCs w:val="24"/>
              </w:rPr>
            </w:pPr>
          </w:p>
          <w:p w14:paraId="014D58D1"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«Өнегелі тәрбие», </w:t>
            </w:r>
            <w:r>
              <w:rPr>
                <w:rFonts w:ascii="Times New Roman" w:eastAsia="Times New Roman" w:hAnsi="Times New Roman" w:cs="Times New Roman"/>
                <w:sz w:val="24"/>
                <w:szCs w:val="24"/>
              </w:rPr>
              <w:lastRenderedPageBreak/>
              <w:t>«Қауіпсіздік». Еңбекті бақылау, қарапайым еңбек тапсырмалары: самалжайды жинау.</w:t>
            </w:r>
          </w:p>
          <w:p w14:paraId="0F54FEFA"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(қоршаған әлеммен таныстыру, еңбекке баулу)</w:t>
            </w:r>
          </w:p>
          <w:p w14:paraId="4AC68760"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Мақсат-міндеттері. Ересектердің еңбегіне қызығушылық тудыру. Ересектердің әрекеттерді қалай орындап жатқанына балалардың назарын аудару. Ересектерге көмектесу ниетін қолдау.</w:t>
            </w:r>
          </w:p>
          <w:p w14:paraId="3D4448F3"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Балаларды педагогтің үлгісіне еріп, қарапайым еңбек әрекеттерін жасауға машықтандыру. Қауіпсіз әрекет етуді қадағалау.</w:t>
            </w:r>
          </w:p>
          <w:p w14:paraId="7FAF76FA" w14:textId="77777777" w:rsidR="00BC364D" w:rsidRDefault="00BC364D" w:rsidP="00BC364D">
            <w:pPr>
              <w:widowControl w:val="0"/>
              <w:rPr>
                <w:rFonts w:ascii="Times New Roman" w:eastAsia="Times New Roman" w:hAnsi="Times New Roman" w:cs="Times New Roman"/>
                <w:sz w:val="24"/>
                <w:szCs w:val="24"/>
              </w:rPr>
            </w:pPr>
          </w:p>
          <w:p w14:paraId="097459D2"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"Ұшақтар" қимылды ойыны.</w:t>
            </w:r>
          </w:p>
          <w:p w14:paraId="4FA690A6"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(дене тәрбиесі)</w:t>
            </w:r>
          </w:p>
          <w:p w14:paraId="44081575"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Мақсат-міндеттері. Балаларды ересектермен бірге қимылдары жеңіл, мазмұны қарапайым қимылды ойындар ойнауға ынталандыру. Қимылдарды үйлесімді орындауға, кейбір кейіпкерлердің қарапайым әрекеттерін жеткізе білуге үйрету. Балаларды ұшақ көлігін елестетіп, қолдарын жан-жаққа жайып, түрлі бағыттарға жүгіру және белгілі жерде тоқтай білу дағдыларын дамыту; зеректікке, шапшаңдыққа баулу.</w:t>
            </w:r>
          </w:p>
          <w:p w14:paraId="052C0B97"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балаларға ұшақтың таңбалауыштарын таратады.</w:t>
            </w:r>
          </w:p>
          <w:p w14:paraId="05C54A6B"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Балалар - біздің ұшақтар тұратын әуежай алаңы. Ұшақтар "у-у-у" деп дыбыстап, </w:t>
            </w:r>
            <w:r>
              <w:rPr>
                <w:rFonts w:ascii="Times New Roman" w:eastAsia="Times New Roman" w:hAnsi="Times New Roman" w:cs="Times New Roman"/>
                <w:sz w:val="24"/>
                <w:szCs w:val="24"/>
              </w:rPr>
              <w:lastRenderedPageBreak/>
              <w:t>аспанға көтеріліп ұшады, ал содан кейін өз алаңына қайтады.</w:t>
            </w:r>
          </w:p>
          <w:p w14:paraId="7CC4A4F0"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Мен "Ұшақтар, ұшыңдар!" дегенде сендер ұшақтарды жүргізіп, аспанда ұшып жүресіңдер.</w:t>
            </w:r>
          </w:p>
          <w:p w14:paraId="1EF882A0"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"Ұшақтар, алаңға!" дегенде менің жаныма жиналасыңдар, жерге шоқайып отырасыңдар. Келістік пе? Бастайық!</w:t>
            </w:r>
          </w:p>
          <w:p w14:paraId="3EB7FC48"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Қане, ұшақтар, ұшыңдар!</w:t>
            </w:r>
          </w:p>
          <w:p w14:paraId="33562CED"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Қолдарымызды жан-жаққа жаямыз, "у-у-у!"</w:t>
            </w:r>
          </w:p>
          <w:p w14:paraId="0C06409D"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Біраздан кейін педагог балаларды алаңға шақырады, жүгірудегі қауіпсіздікті қадағалайды.</w:t>
            </w:r>
          </w:p>
          <w:p w14:paraId="66E98992"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Ойын екі рет жүргізіледі.</w:t>
            </w:r>
          </w:p>
          <w:p w14:paraId="284F8B45" w14:textId="77777777" w:rsidR="00BC364D" w:rsidRDefault="00BC364D" w:rsidP="00BC364D">
            <w:pPr>
              <w:widowControl w:val="0"/>
              <w:rPr>
                <w:rFonts w:ascii="Times New Roman" w:eastAsia="Times New Roman" w:hAnsi="Times New Roman" w:cs="Times New Roman"/>
                <w:sz w:val="24"/>
                <w:szCs w:val="24"/>
              </w:rPr>
            </w:pPr>
          </w:p>
          <w:p w14:paraId="0E9E98C2"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"Көлшіктен өт" қимылды жаттығуы.</w:t>
            </w:r>
          </w:p>
          <w:p w14:paraId="7556F0E9"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(дене тәрбиесі)</w:t>
            </w:r>
          </w:p>
          <w:p w14:paraId="236521D1"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Мақсат-міндеттері. Балалардың ойынға қызығушылығын дамытуға ықпал ете отырып, негізгі қимылдарды (секіру) жетілдіру. Балаларды бір орнынан ұзындыққа екі аяқпен алға секіре білу қабілетін қалыптастыру; тепе-теңдік, ептілік, көзбен мөлшерлеу сезімдерін дамыту.</w:t>
            </w:r>
          </w:p>
          <w:p w14:paraId="79CF1C79" w14:textId="77777777" w:rsidR="00BC364D" w:rsidRDefault="00BC364D" w:rsidP="00BC364D">
            <w:pPr>
              <w:widowControl w:val="0"/>
              <w:rPr>
                <w:rFonts w:ascii="Times New Roman" w:eastAsia="Times New Roman" w:hAnsi="Times New Roman" w:cs="Times New Roman"/>
                <w:sz w:val="24"/>
                <w:szCs w:val="24"/>
              </w:rPr>
            </w:pPr>
          </w:p>
          <w:p w14:paraId="19844E16"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"Нысанаға допты домалату" қимылды ойыны.</w:t>
            </w:r>
          </w:p>
          <w:p w14:paraId="03B46CD9"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(дене тәрбиесі)</w:t>
            </w:r>
          </w:p>
          <w:p w14:paraId="3BC085EB"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Мақсат-міндеттері. Балаларды ересектермен бірге мазмұны қарапайым қимылды ойындар ойнауға ынталандыру. Балалардың ойынға қызығушылығын дамытуға ықпал ете </w:t>
            </w:r>
            <w:r>
              <w:rPr>
                <w:rFonts w:ascii="Times New Roman" w:eastAsia="Times New Roman" w:hAnsi="Times New Roman" w:cs="Times New Roman"/>
                <w:sz w:val="24"/>
                <w:szCs w:val="24"/>
              </w:rPr>
              <w:lastRenderedPageBreak/>
              <w:t>отырып, негізгі қимылдарды (домалату) жетілдіру.</w:t>
            </w:r>
          </w:p>
          <w:p w14:paraId="63DE4DFA" w14:textId="77777777" w:rsidR="00BC364D" w:rsidRDefault="00BC364D" w:rsidP="00BC364D">
            <w:pPr>
              <w:widowControl w:val="0"/>
              <w:rPr>
                <w:rFonts w:ascii="Times New Roman" w:eastAsia="Times New Roman" w:hAnsi="Times New Roman" w:cs="Times New Roman"/>
                <w:sz w:val="24"/>
                <w:szCs w:val="24"/>
              </w:rPr>
            </w:pPr>
          </w:p>
          <w:p w14:paraId="62626635"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Өз бетімен ойналатын ойындар.</w:t>
            </w:r>
          </w:p>
          <w:p w14:paraId="73F7D8CA"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(қоршаған әлеммен таныстыру)</w:t>
            </w:r>
          </w:p>
          <w:p w14:paraId="0644BFE9"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Басқа балалармен бірге, келісіп ойнауға, бір-біріне көмектесуге және жетістіктеріне, әдемі ойыншықтарға бірге қуануға баулу. Баланың бақылауы мен түсінуіне қол жетімді өмірлік жағдайлардың үзінділерін көрсететін көрнекі заттық-ойын әрекеттерін қолдау.</w:t>
            </w:r>
          </w:p>
        </w:tc>
      </w:tr>
      <w:tr w:rsidR="00BC364D" w14:paraId="69D169B5" w14:textId="77777777" w:rsidTr="006E7175">
        <w:trPr>
          <w:trHeight w:val="77"/>
        </w:trPr>
        <w:tc>
          <w:tcPr>
            <w:tcW w:w="118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tcPr>
          <w:p w14:paraId="3D3BB800" w14:textId="77777777" w:rsidR="00BC364D" w:rsidRDefault="00BC364D" w:rsidP="00BC364D">
            <w:pPr>
              <w:widowControl w:val="0"/>
              <w:rPr>
                <w:sz w:val="20"/>
                <w:szCs w:val="20"/>
              </w:rPr>
            </w:pPr>
            <w:r>
              <w:rPr>
                <w:rFonts w:ascii="Times New Roman" w:eastAsia="Times New Roman" w:hAnsi="Times New Roman" w:cs="Times New Roman"/>
                <w:b/>
                <w:sz w:val="24"/>
                <w:szCs w:val="24"/>
              </w:rPr>
              <w:lastRenderedPageBreak/>
              <w:t>Серуеннен оралу</w:t>
            </w:r>
          </w:p>
        </w:tc>
        <w:tc>
          <w:tcPr>
            <w:tcW w:w="13215" w:type="dxa"/>
            <w:gridSpan w:val="5"/>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tcPr>
          <w:p w14:paraId="370EA999"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(мәдени-гигиеналық дағдылар, дербес әрекет, тіл дамыту және көркем әдебиет)</w:t>
            </w:r>
          </w:p>
          <w:p w14:paraId="488D2501"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Балаларды киімдерін жүйелі түрде шешуді дағдыландыру, шкаф сөрелеріне киімдерін орналастыру, қолдарын жуу. Ересектің бақылауымен бетін, қолдарын ластанған кезде және тамақтың алдында өз бетінше жуу, беті мен қолын жеке орамалмен құрғатып сүртуді үйрету. Жеке заттарды қолдану (қол орамал, майлық, орамал, тарақ, түбек), киіміндегі олқылықты байқау және оны өз бетінше, ересектердің көмегімен ретке келтіруді қалыптастыру. Сөздік қорды қарама-қарсы мәндес әрекеттерді (ашу-жабу, кию-шешу, алу-салу).</w:t>
            </w:r>
          </w:p>
        </w:tc>
      </w:tr>
      <w:tr w:rsidR="00BC364D" w14:paraId="5A5FB751" w14:textId="77777777" w:rsidTr="003D376F">
        <w:trPr>
          <w:trHeight w:val="77"/>
        </w:trPr>
        <w:tc>
          <w:tcPr>
            <w:tcW w:w="118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tcPr>
          <w:p w14:paraId="21D1367F" w14:textId="77777777" w:rsidR="00BC364D" w:rsidRDefault="00BC364D" w:rsidP="00BC364D">
            <w:pPr>
              <w:widowControl w:val="0"/>
              <w:rPr>
                <w:sz w:val="20"/>
                <w:szCs w:val="20"/>
              </w:rPr>
            </w:pPr>
            <w:r>
              <w:rPr>
                <w:rFonts w:ascii="Times New Roman" w:eastAsia="Times New Roman" w:hAnsi="Times New Roman" w:cs="Times New Roman"/>
                <w:b/>
                <w:sz w:val="24"/>
                <w:szCs w:val="24"/>
              </w:rPr>
              <w:t>Түскі ас</w:t>
            </w:r>
          </w:p>
        </w:tc>
        <w:tc>
          <w:tcPr>
            <w:tcW w:w="13215" w:type="dxa"/>
            <w:gridSpan w:val="5"/>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tcPr>
          <w:p w14:paraId="722475A2"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(мәдени-гигиеналық дағдылар, дербес әрекет, тіл дамыту және көркем әдебиет)</w:t>
            </w:r>
          </w:p>
          <w:p w14:paraId="7BC1BD56"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Үстел басындағы мәдениеттің қарапайым дағдыларын қалыптастыру: нанды үгітпеу, тамақты ауызды жауып шайнау, тамақ ішкенде сөйлемеу, үстел басында дұрыс отыруды үйрету.</w:t>
            </w:r>
          </w:p>
          <w:p w14:paraId="52898540"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Ұйықтар алдында киімдерін шкафқа немесе орындыққа ұқыпты бүктеп қоюға ынталандыру.</w:t>
            </w:r>
          </w:p>
          <w:p w14:paraId="00C9CF95"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Қасықтарымыз біздің,</w:t>
            </w:r>
          </w:p>
          <w:p w14:paraId="592D26BF"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Таңқалдырар барлығын!</w:t>
            </w:r>
          </w:p>
          <w:p w14:paraId="34346041"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Қасықтарым сиқырлы,</w:t>
            </w:r>
          </w:p>
          <w:p w14:paraId="585D6E03"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Тауысады тағамды.</w:t>
            </w:r>
          </w:p>
          <w:p w14:paraId="13523F1C"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Міне, дәмді тағам! Міне, дәмді ас!</w:t>
            </w:r>
          </w:p>
          <w:p w14:paraId="554BDCBA"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Қасық түк те қалдырмас!</w:t>
            </w:r>
          </w:p>
        </w:tc>
      </w:tr>
      <w:tr w:rsidR="00BC364D" w14:paraId="4BC14FD0" w14:textId="77777777" w:rsidTr="00BC364D">
        <w:trPr>
          <w:trHeight w:val="77"/>
        </w:trPr>
        <w:tc>
          <w:tcPr>
            <w:tcW w:w="118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tcPr>
          <w:p w14:paraId="25087FE9" w14:textId="77777777" w:rsidR="00BC364D" w:rsidRDefault="00BC364D" w:rsidP="00BC364D">
            <w:pPr>
              <w:widowControl w:val="0"/>
              <w:rPr>
                <w:sz w:val="20"/>
                <w:szCs w:val="20"/>
              </w:rPr>
            </w:pPr>
            <w:r>
              <w:rPr>
                <w:rFonts w:ascii="Times New Roman" w:eastAsia="Times New Roman" w:hAnsi="Times New Roman" w:cs="Times New Roman"/>
                <w:b/>
                <w:sz w:val="24"/>
                <w:szCs w:val="24"/>
              </w:rPr>
              <w:t>Күндізгі ұйқы</w:t>
            </w:r>
          </w:p>
        </w:tc>
        <w:tc>
          <w:tcPr>
            <w:tcW w:w="268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tcPr>
          <w:p w14:paraId="521FCD2F"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"Белгілі іс-әрекеттерді орындау арқылы (дәретханаға бару, жуыну, киімдерді бүктеу) ұйқыға өз бетінше дайындалу дағдыларын қалыптастыру.</w:t>
            </w:r>
          </w:p>
          <w:p w14:paraId="290F5F1D"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Ұйқыға дайындалу.</w:t>
            </w:r>
          </w:p>
          <w:p w14:paraId="4DC0A99C"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Жастыққа басыңды қоя </w:t>
            </w:r>
            <w:r>
              <w:rPr>
                <w:rFonts w:ascii="Times New Roman" w:eastAsia="Times New Roman" w:hAnsi="Times New Roman" w:cs="Times New Roman"/>
                <w:sz w:val="24"/>
                <w:szCs w:val="24"/>
              </w:rPr>
              <w:lastRenderedPageBreak/>
              <w:t>ғой,</w:t>
            </w:r>
          </w:p>
          <w:p w14:paraId="7337A9D9"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Тәп-тәтті ұйқыға бата ғой."</w:t>
            </w:r>
          </w:p>
        </w:tc>
        <w:tc>
          <w:tcPr>
            <w:tcW w:w="2730"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tcPr>
          <w:p w14:paraId="397BE46A"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Киімдерін ұқыпты орындыққа іліп (немесе арнайы сөреге) қоюды үйретуді жалғастыру.</w:t>
            </w:r>
          </w:p>
          <w:p w14:paraId="60F696A4"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«Алдар көсенің сиқырлы шапаны» ертегісін оқып беру.</w:t>
            </w:r>
          </w:p>
          <w:p w14:paraId="6EFDED23"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(тіл дамыту және көркем әдебиет)</w:t>
            </w:r>
          </w:p>
        </w:tc>
        <w:tc>
          <w:tcPr>
            <w:tcW w:w="2580"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tcPr>
          <w:p w14:paraId="1E7F5692"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Киімдерін ұқыпты орындыққа іліп (немесе арнайы сөреге) қоюды үйрету.</w:t>
            </w:r>
          </w:p>
          <w:p w14:paraId="1628E673"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Аудио Қ. Абдильдинаның әні «Айым болып тудың ба».</w:t>
            </w:r>
          </w:p>
          <w:p w14:paraId="3A1D813A"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(музыка)</w:t>
            </w:r>
          </w:p>
        </w:tc>
        <w:tc>
          <w:tcPr>
            <w:tcW w:w="2640"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tcPr>
          <w:p w14:paraId="18F3516F"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Киімдерін ұқыпты орындыққа іліп (немесе арнайы сөреге) қоюды үйретуді жалғастыру.</w:t>
            </w:r>
          </w:p>
          <w:p w14:paraId="4987CE1D"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«Мақта қыз бен мысық» ертегісін оқып беру.</w:t>
            </w:r>
          </w:p>
          <w:p w14:paraId="79FB109D"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(тіл дамыту және көркем әдебиет)</w:t>
            </w:r>
          </w:p>
        </w:tc>
        <w:tc>
          <w:tcPr>
            <w:tcW w:w="2580"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tcPr>
          <w:p w14:paraId="2FB94E53"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Өз төсек орнын тауып, жатуды үйренеді.</w:t>
            </w:r>
          </w:p>
          <w:p w14:paraId="72FE8038"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««Сауысқан мен көкек» ертегісі» ертегісін оқып беру.</w:t>
            </w:r>
          </w:p>
          <w:p w14:paraId="2889DBC8"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(тіл дамыту және көркем әдебиет)</w:t>
            </w:r>
          </w:p>
        </w:tc>
      </w:tr>
      <w:tr w:rsidR="00BC364D" w14:paraId="4FF91EB6" w14:textId="77777777" w:rsidTr="00A21431">
        <w:trPr>
          <w:trHeight w:val="77"/>
        </w:trPr>
        <w:tc>
          <w:tcPr>
            <w:tcW w:w="118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tcPr>
          <w:p w14:paraId="521FB554" w14:textId="77777777" w:rsidR="00BC364D" w:rsidRDefault="00BC364D" w:rsidP="00BC364D">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Ұйқыдан біртіндеп</w:t>
            </w:r>
          </w:p>
          <w:p w14:paraId="257C3E65" w14:textId="77777777" w:rsidR="00BC364D" w:rsidRDefault="00BC364D" w:rsidP="00BC364D">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ояту,</w:t>
            </w:r>
          </w:p>
          <w:p w14:paraId="2A726B3B" w14:textId="77777777" w:rsidR="00BC364D" w:rsidRDefault="00BC364D" w:rsidP="00BC364D">
            <w:pPr>
              <w:widowControl w:val="0"/>
              <w:rPr>
                <w:sz w:val="20"/>
                <w:szCs w:val="20"/>
              </w:rPr>
            </w:pPr>
            <w:r>
              <w:rPr>
                <w:rFonts w:ascii="Times New Roman" w:eastAsia="Times New Roman" w:hAnsi="Times New Roman" w:cs="Times New Roman"/>
                <w:b/>
                <w:sz w:val="24"/>
                <w:szCs w:val="24"/>
              </w:rPr>
              <w:t>сауықтыру шаралары</w:t>
            </w:r>
          </w:p>
        </w:tc>
        <w:tc>
          <w:tcPr>
            <w:tcW w:w="13215" w:type="dxa"/>
            <w:gridSpan w:val="5"/>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tcPr>
          <w:p w14:paraId="0288754D"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(мәдени-гигиеналық дағдылар, дербес әрекет, дене тәрбиесі)</w:t>
            </w:r>
          </w:p>
          <w:p w14:paraId="4808CDA9"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Біртіндеп оянудың жағымды жағдаяттарын ұйымдастыру. Жыл бойы медицина қызметкерінің жетекшілігімен балалардың денсаулығы мен жергілікті жағдайлар ескеріліп, табиғи факторларды (ауаны) пайдалана отырып, шынықтыру шараларының кешенін жүзеге асыру.</w:t>
            </w:r>
          </w:p>
          <w:p w14:paraId="14C69934"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Шынықтыру шараларын өткізу кезінде балалардың денсаулық жағдайын ескеріп, жеке тәсілді жүзеге асыру.</w:t>
            </w:r>
          </w:p>
          <w:p w14:paraId="21F00AFA"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"Күннің оянуы".</w:t>
            </w:r>
          </w:p>
          <w:p w14:paraId="10E1DD4F"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"Күн осылай оянады". Бастапқы қалып: жүресінен отыру, қолды төмен түсіру. (Баяу тұру, әр сөзге қолды алдыға, жоғарыға көтеру.)</w:t>
            </w:r>
          </w:p>
          <w:p w14:paraId="43F3D3ED"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"Жоғары, жоғары, жоғары ". Бастапқы қалып: тігінен тұру, қолды екі жаққа жіберу. (Денені төмен еңкейту, қол тізеде, бастапқы қалыпқа келу.)</w:t>
            </w:r>
          </w:p>
          <w:p w14:paraId="7C15F5B9"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"Түнге қарай күн батады". Бастапқы қалып: дәл солай. (Жүресінен отыру, қолды түсіру.)</w:t>
            </w:r>
          </w:p>
          <w:p w14:paraId="7180B71C"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"Төмен, төмен, төмен". Бастапқы қалып: жүресінен отыру, қолды түсіру (Басты төмен, жоғары, төмен еңкейту.)</w:t>
            </w:r>
          </w:p>
          <w:p w14:paraId="71FDA594"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"Тамаша, тамаша!" Бастапқы қалып: тұру. (Қол шапалақтау.)</w:t>
            </w:r>
          </w:p>
          <w:p w14:paraId="2AC61B13"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"Күн күлімдеді". Бастапқы қалып: тұру, қол белде. (Денені оңға-солға бұру.)</w:t>
            </w:r>
          </w:p>
          <w:p w14:paraId="0D096892"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"Күн астында тамаша өмір сүреміз". Бастапқы қалып: дәл солай. (Бір орында бір жаққа айналу, кейін екінші жаққа қайталау.)</w:t>
            </w:r>
          </w:p>
          <w:p w14:paraId="3CFD5326"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(2 рет қайталау) жолдармен жүру.</w:t>
            </w:r>
          </w:p>
          <w:p w14:paraId="5D6BB5CA"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"Денсаулық" (Бедерлі тақтай, уқалау жолақшалары, шөптер.)</w:t>
            </w:r>
          </w:p>
          <w:p w14:paraId="0829F02F"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Мақсаты: алғашқы мәдени-гигиеналық дағдыларды орындауға жаттықтыру.</w:t>
            </w:r>
          </w:p>
          <w:p w14:paraId="4BF000D5"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"Мөлдір су".</w:t>
            </w:r>
          </w:p>
          <w:p w14:paraId="515CC957"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Сылдыр, сылдыр, сылдыр су,</w:t>
            </w:r>
          </w:p>
          <w:p w14:paraId="6FA4DFE6"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Мөлдір суға бетіңді жу.</w:t>
            </w:r>
          </w:p>
          <w:p w14:paraId="232E7DD5"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Жуса таза болады,</w:t>
            </w:r>
          </w:p>
          <w:p w14:paraId="499E10D9"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Беті-қолың, маңдайың.</w:t>
            </w:r>
          </w:p>
        </w:tc>
      </w:tr>
      <w:tr w:rsidR="00BC364D" w14:paraId="5BC6C9C5" w14:textId="77777777" w:rsidTr="004E09C9">
        <w:trPr>
          <w:trHeight w:val="77"/>
        </w:trPr>
        <w:tc>
          <w:tcPr>
            <w:tcW w:w="118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tcPr>
          <w:p w14:paraId="231C09B4" w14:textId="77777777" w:rsidR="00BC364D" w:rsidRDefault="00BC364D" w:rsidP="00BC364D">
            <w:pPr>
              <w:widowControl w:val="0"/>
              <w:rPr>
                <w:sz w:val="20"/>
                <w:szCs w:val="20"/>
              </w:rPr>
            </w:pPr>
            <w:r>
              <w:rPr>
                <w:rFonts w:ascii="Times New Roman" w:eastAsia="Times New Roman" w:hAnsi="Times New Roman" w:cs="Times New Roman"/>
                <w:b/>
                <w:sz w:val="24"/>
                <w:szCs w:val="24"/>
              </w:rPr>
              <w:t>Бесін ас</w:t>
            </w:r>
          </w:p>
        </w:tc>
        <w:tc>
          <w:tcPr>
            <w:tcW w:w="13215" w:type="dxa"/>
            <w:gridSpan w:val="5"/>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tcPr>
          <w:p w14:paraId="05AD1337"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Тамақты асықпай шайнап, шашпай-төкпей жеуге тәрбиелеу. Ұқыптылық дағдыларын қалыптастыру. Майлықты қолдануды үйрету. "Қонжық тамақтануды қалай үйренді?" ойын жағдаяты. (мәдени-гигиеналық дағдылар, дербес әрекет)</w:t>
            </w:r>
          </w:p>
        </w:tc>
      </w:tr>
      <w:tr w:rsidR="00BC364D" w14:paraId="27408CE8" w14:textId="77777777" w:rsidTr="00BC364D">
        <w:trPr>
          <w:trHeight w:val="77"/>
        </w:trPr>
        <w:tc>
          <w:tcPr>
            <w:tcW w:w="118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tcPr>
          <w:p w14:paraId="74376B85" w14:textId="77777777" w:rsidR="00BC364D" w:rsidRDefault="00BC364D" w:rsidP="00BC364D">
            <w:pPr>
              <w:widowControl w:val="0"/>
              <w:rPr>
                <w:sz w:val="20"/>
                <w:szCs w:val="20"/>
              </w:rPr>
            </w:pPr>
            <w:r>
              <w:rPr>
                <w:rFonts w:ascii="Times New Roman" w:eastAsia="Times New Roman" w:hAnsi="Times New Roman" w:cs="Times New Roman"/>
                <w:b/>
                <w:sz w:val="24"/>
                <w:szCs w:val="24"/>
              </w:rPr>
              <w:lastRenderedPageBreak/>
              <w:t>Балалардың дербес іс-әрекеті (қимылдық, ұлттық, сюжетті-рөлдік, үстел үсті-баспа және басқа ойындар), бейнелеу іс-әрекеті, кітап қарау және басқалары)</w:t>
            </w:r>
          </w:p>
        </w:tc>
        <w:tc>
          <w:tcPr>
            <w:tcW w:w="268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tcPr>
          <w:p w14:paraId="0D24CF2C"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Көркемсөзді мәнерлеп оқу. "Әлди, әлди!"</w:t>
            </w:r>
          </w:p>
          <w:p w14:paraId="582C7638"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(тіл дамыту және көркем әдебиет)</w:t>
            </w:r>
          </w:p>
          <w:p w14:paraId="3CC014C4"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Мақсат-міндеттері. Балаларды педагогтің соңынан тақпақты мәнерлеп оқуға ынталандыру, жағымды эмоцияларға бөленуге ынталандыру.</w:t>
            </w:r>
          </w:p>
          <w:p w14:paraId="2FE9758D"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Құралдар: қуыршақтар, кейіпкер ойыншықтар.</w:t>
            </w:r>
          </w:p>
          <w:p w14:paraId="2A4F6D9A"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 Әлімқұлов "Әлди, әлди!"</w:t>
            </w:r>
          </w:p>
          <w:p w14:paraId="442C7C72"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Әлди, әлди, бөпешім,</w:t>
            </w:r>
          </w:p>
          <w:p w14:paraId="79AEF089"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Ән сап берем, келе ғой.</w:t>
            </w:r>
          </w:p>
          <w:p w14:paraId="474EB0C7"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Жыламашы, көкешім,</w:t>
            </w:r>
          </w:p>
          <w:p w14:paraId="30E0A99F"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Жұбатқанға көне ғой.</w:t>
            </w:r>
          </w:p>
          <w:p w14:paraId="35D7FEBF" w14:textId="77777777" w:rsidR="00BC364D" w:rsidRDefault="00BC364D" w:rsidP="00BC364D">
            <w:pPr>
              <w:widowControl w:val="0"/>
              <w:rPr>
                <w:rFonts w:ascii="Times New Roman" w:eastAsia="Times New Roman" w:hAnsi="Times New Roman" w:cs="Times New Roman"/>
                <w:sz w:val="24"/>
                <w:szCs w:val="24"/>
              </w:rPr>
            </w:pPr>
          </w:p>
          <w:p w14:paraId="3A54B1E4"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Ұйқың келсе, бөлейін,</w:t>
            </w:r>
          </w:p>
          <w:p w14:paraId="5E393CC3"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Тербетейін есікке,</w:t>
            </w:r>
          </w:p>
          <w:p w14:paraId="54DCE2E0"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Қаз-қаз басшы, көрейін,</w:t>
            </w:r>
          </w:p>
          <w:p w14:paraId="38F883A4"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Барып келші есікке.</w:t>
            </w:r>
          </w:p>
          <w:p w14:paraId="30DF035F" w14:textId="77777777" w:rsidR="00BC364D" w:rsidRDefault="00BC364D" w:rsidP="00BC364D">
            <w:pPr>
              <w:widowControl w:val="0"/>
              <w:rPr>
                <w:rFonts w:ascii="Times New Roman" w:eastAsia="Times New Roman" w:hAnsi="Times New Roman" w:cs="Times New Roman"/>
                <w:sz w:val="24"/>
                <w:szCs w:val="24"/>
              </w:rPr>
            </w:pPr>
          </w:p>
          <w:p w14:paraId="7691105A"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"Пирамиданы құраймыз" ойыны.</w:t>
            </w:r>
          </w:p>
          <w:p w14:paraId="362D396B"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(сенсорика)</w:t>
            </w:r>
          </w:p>
          <w:p w14:paraId="000086EE"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Мақсат-міндеттер. Берілген заттардың 3-4 сенсорлық қасиеттеріне байланысты таңдауды жүзеге асыра отырып, түсі, көлемі, өлшемі бойынша әртекті заттарды салыстыру, заттардың санын ажырату (біреу-көп); "көз бен қолдың" сенсомоторлық кеңістіктік үйлесімділігін дамыту; қабылдауды, ойлауды дамыту.</w:t>
            </w:r>
          </w:p>
          <w:p w14:paraId="2F450FC2"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Түрлі-түсті шеңберлерден,</w:t>
            </w:r>
          </w:p>
          <w:p w14:paraId="077A6145"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Пирамида құраймын,</w:t>
            </w:r>
          </w:p>
          <w:p w14:paraId="7CF24285"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Ең үстіңгі түсті алып,</w:t>
            </w:r>
          </w:p>
          <w:p w14:paraId="74EED9D4"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Қайта кілемге шашамын.</w:t>
            </w:r>
          </w:p>
        </w:tc>
        <w:tc>
          <w:tcPr>
            <w:tcW w:w="2730"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tcPr>
          <w:p w14:paraId="0A27A16A"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"Ғажайып дорба" дидактикалық ойыны.</w:t>
            </w:r>
          </w:p>
          <w:p w14:paraId="2D681BAD"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(тіл дамыту және көркем әдебиет)</w:t>
            </w:r>
          </w:p>
          <w:p w14:paraId="0DFA9038"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Мақсат-міндеттері. Балаларды түрлі ойыншықтар мен заттарды атауға жаттықтыру, олардың жарылатыны жөнінде қолмен ұстап, сипап көру арқылы ұғымдарын қалыптастыру.</w:t>
            </w:r>
          </w:p>
          <w:p w14:paraId="607B7C0C"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Құралдар: дорба, дорбаға салынған әртүрлі ойыншықтар мен заттар.</w:t>
            </w:r>
          </w:p>
          <w:p w14:paraId="7C52D20A" w14:textId="77777777" w:rsidR="00BC364D" w:rsidRDefault="00BC364D" w:rsidP="00BC364D">
            <w:pPr>
              <w:widowControl w:val="0"/>
              <w:rPr>
                <w:rFonts w:ascii="Times New Roman" w:eastAsia="Times New Roman" w:hAnsi="Times New Roman" w:cs="Times New Roman"/>
                <w:sz w:val="24"/>
                <w:szCs w:val="24"/>
              </w:rPr>
            </w:pPr>
          </w:p>
          <w:p w14:paraId="1050C93D"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"Музыкалық суреттер" дамытушы ойын-жаттығуы.</w:t>
            </w:r>
          </w:p>
          <w:p w14:paraId="0644E987"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(музыка, тіл дамыту және көркем әдебиет)</w:t>
            </w:r>
          </w:p>
          <w:p w14:paraId="1CBF94A5"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Мақсат-міндеттері. Музыкалық иллюстрациямен сүйемелденетін әңгімелерге қызықтыру. Кейіпкерді </w:t>
            </w:r>
            <w:r>
              <w:rPr>
                <w:rFonts w:ascii="Times New Roman" w:eastAsia="Times New Roman" w:hAnsi="Times New Roman" w:cs="Times New Roman"/>
                <w:sz w:val="24"/>
                <w:szCs w:val="24"/>
              </w:rPr>
              <w:lastRenderedPageBreak/>
              <w:t>иллюстрациялар, әңгімелер бойынша тану және музыканы есте сақтау</w:t>
            </w:r>
          </w:p>
          <w:p w14:paraId="7CB6450C"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Құрал-жабдықтары. Сипаты әртүрлі әуен жазбалары, заттық суреттер немесе ойыншықтар.</w:t>
            </w:r>
          </w:p>
        </w:tc>
        <w:tc>
          <w:tcPr>
            <w:tcW w:w="2580"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tcPr>
          <w:p w14:paraId="7783C5A8"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"Пішіндер" атты мультфильмін көру.</w:t>
            </w:r>
          </w:p>
          <w:p w14:paraId="1542B83E"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(сенсорика)</w:t>
            </w:r>
          </w:p>
          <w:p w14:paraId="3BA2DFE4"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Мақсат-міндеттері. Балалардың пішіндер туралы ұғымдарының қалыптасуына мүмкіндік жасау, қоршаған заттардың қасиеттерін байқауға қызықтыру.</w:t>
            </w:r>
          </w:p>
          <w:p w14:paraId="7273FE99" w14:textId="77777777" w:rsidR="00BC364D" w:rsidRDefault="00BC364D" w:rsidP="00BC364D">
            <w:pPr>
              <w:widowControl w:val="0"/>
              <w:rPr>
                <w:rFonts w:ascii="Times New Roman" w:eastAsia="Times New Roman" w:hAnsi="Times New Roman" w:cs="Times New Roman"/>
                <w:sz w:val="24"/>
                <w:szCs w:val="24"/>
              </w:rPr>
            </w:pPr>
          </w:p>
          <w:p w14:paraId="66FB2C70"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"Қуыршақты ұйықтатамыз" ойыны.</w:t>
            </w:r>
          </w:p>
          <w:p w14:paraId="4CE4C471"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(қоршаған әлеммен таныстыру, тіл дамыту және көркем әдебиет)</w:t>
            </w:r>
          </w:p>
          <w:p w14:paraId="7F50F146"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Мақсат-міндеттер. Заттарды және олармен әрекеттерді атау. Заттық-бағдарлық әрекеттерді (қарау, тигізу), белгілі бір объектіге арналған нақты әрекеттерді (қуыршақты жатқызу) орындауға баулу. Сөз тіркестерін құра білуге </w:t>
            </w:r>
            <w:r>
              <w:rPr>
                <w:rFonts w:ascii="Times New Roman" w:eastAsia="Times New Roman" w:hAnsi="Times New Roman" w:cs="Times New Roman"/>
                <w:sz w:val="24"/>
                <w:szCs w:val="24"/>
              </w:rPr>
              <w:lastRenderedPageBreak/>
              <w:t>(сын есім + зат есім, зат есім + етістік) ынталандыру. Балаларды бесік жырларын тыңдауға үйрету.</w:t>
            </w:r>
          </w:p>
          <w:p w14:paraId="5F44FC8B"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 Әлімқұлов "Әлди, әлди!"</w:t>
            </w:r>
          </w:p>
          <w:p w14:paraId="749952E9"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Әлди, әлди, бөпешім,</w:t>
            </w:r>
          </w:p>
          <w:p w14:paraId="390E9C7F"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Ән сап берем, келе ғой.</w:t>
            </w:r>
          </w:p>
          <w:p w14:paraId="009684B0"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Жыламашы, көкешім,</w:t>
            </w:r>
          </w:p>
          <w:p w14:paraId="296D1188"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Жұбатқанға көне ғой.</w:t>
            </w:r>
          </w:p>
          <w:p w14:paraId="58464DB8"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Ұйқың келсе, бөлейін,</w:t>
            </w:r>
          </w:p>
          <w:p w14:paraId="1C2083D8"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Тербетейін есікке,</w:t>
            </w:r>
          </w:p>
          <w:p w14:paraId="266EB828"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Қаз-қаз басшы, көрейін,</w:t>
            </w:r>
          </w:p>
          <w:p w14:paraId="009BA356"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Барып келші есікке.</w:t>
            </w:r>
          </w:p>
        </w:tc>
        <w:tc>
          <w:tcPr>
            <w:tcW w:w="2640"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tcPr>
          <w:p w14:paraId="6DD5D4AF"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"Алма" ертегісін әңгімелеп беру.</w:t>
            </w:r>
          </w:p>
          <w:p w14:paraId="3F4D317D"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(тіл дамыту және көркем әдебиет)</w:t>
            </w:r>
          </w:p>
          <w:p w14:paraId="0F706DCB"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Мақсат-міндеттері. Балаларды ертегімен қайта таныстыру, кейіпкерлердің әрекеттеріне эмоционалды жауап беруге ынталандыру.</w:t>
            </w:r>
          </w:p>
          <w:p w14:paraId="6730AF01"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Құралдар: ертегіні үстел (немесе саусақ) театры арқылы қойылымға қажет кейіпкерлердің кескіндері (саусақ ойыншықтары), тіреушелер, шымылдық.</w:t>
            </w:r>
          </w:p>
          <w:p w14:paraId="51B6A449" w14:textId="77777777" w:rsidR="00BC364D" w:rsidRDefault="00BC364D" w:rsidP="00BC364D">
            <w:pPr>
              <w:widowControl w:val="0"/>
              <w:rPr>
                <w:rFonts w:ascii="Times New Roman" w:eastAsia="Times New Roman" w:hAnsi="Times New Roman" w:cs="Times New Roman"/>
                <w:sz w:val="24"/>
                <w:szCs w:val="24"/>
              </w:rPr>
            </w:pPr>
          </w:p>
          <w:p w14:paraId="66C96613"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"Сыяды-сыймайды" дамытушы ойыны.</w:t>
            </w:r>
          </w:p>
          <w:p w14:paraId="575DD3C6"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(сенсорика)</w:t>
            </w:r>
          </w:p>
          <w:p w14:paraId="459229D9"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Мақсат-міндеттер. Қимылдардың үйлесімділігін, қолдың ұсақ бұлшық еттерін, "көз бен қолдың" сенсомоторлық </w:t>
            </w:r>
            <w:r>
              <w:rPr>
                <w:rFonts w:ascii="Times New Roman" w:eastAsia="Times New Roman" w:hAnsi="Times New Roman" w:cs="Times New Roman"/>
                <w:sz w:val="24"/>
                <w:szCs w:val="24"/>
              </w:rPr>
              <w:lastRenderedPageBreak/>
              <w:t>кеңістіктік үйлесімділігін дамыту. Заттарды көлемі, пішіні бойынша өз бетінше зерттеу және салыстыруға мүмкіндік беру. Балаларды заттардың үлкен және кішкентай болуы туралы ұғымдарын қалыптастыру; үлкен және кішкентай ойыншықтарды, заттардың көлемдеріне сай үлкен және кішкентай қорапшаларға жинауға жаттықтыру; дұрыс орындалған тапсырма нәтижесінен жағымды әсер алу қабілетін дамыту.</w:t>
            </w:r>
          </w:p>
          <w:p w14:paraId="135C3849"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алдымен балаларға үлкен және кішкентай қорапшаларды көрсетеді.</w:t>
            </w:r>
          </w:p>
          <w:p w14:paraId="53E802D0"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Балалардың бір-бірінен соң шығып, бір </w:t>
            </w:r>
            <w:r>
              <w:rPr>
                <w:rFonts w:ascii="Times New Roman" w:eastAsia="Times New Roman" w:hAnsi="Times New Roman" w:cs="Times New Roman"/>
                <w:sz w:val="24"/>
                <w:szCs w:val="24"/>
              </w:rPr>
              <w:lastRenderedPageBreak/>
              <w:t>ойыншықтан алып, көлеміне қарай екі қорапқа салады. Балалар өз әрекеттерін "сыяды" және "сыймайды" сөздерімен сүйемелдейді.</w:t>
            </w:r>
          </w:p>
          <w:p w14:paraId="06C0CB8B" w14:textId="77777777" w:rsidR="00BC364D" w:rsidRDefault="00BC364D" w:rsidP="00BC364D">
            <w:pPr>
              <w:widowControl w:val="0"/>
              <w:rPr>
                <w:rFonts w:ascii="Times New Roman" w:eastAsia="Times New Roman" w:hAnsi="Times New Roman" w:cs="Times New Roman"/>
                <w:sz w:val="24"/>
                <w:szCs w:val="24"/>
              </w:rPr>
            </w:pPr>
          </w:p>
        </w:tc>
        <w:tc>
          <w:tcPr>
            <w:tcW w:w="2580"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tcPr>
          <w:p w14:paraId="2D4D4F24"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"Салғыш ойыншықтармен" ойындар.</w:t>
            </w:r>
          </w:p>
          <w:p w14:paraId="09E1E209"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(сенсорика, тілдамыту және көркем әдебиет)</w:t>
            </w:r>
          </w:p>
          <w:p w14:paraId="39A93176"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Мақсат-міндеттер. Салғыш ойыншықтағы ойықтардың пішіндеріне сай ұсақ бөлшектерді салуға дағдыландыру. Заттарды түсі, көлемі, пішіні бойынша өз бетінше зерттеу және салыстыруға мүмкіндік беру.</w:t>
            </w:r>
          </w:p>
          <w:p w14:paraId="2ADB4C91"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Қимылдардың үйлесімділігін, қолдың ұсақ бұлшық еттерін, "көз бен қолдың" сенсомоторлық кеңістіктік үйлесімділігін дамыту. Заттардың түсін, көлемін, пішінін білдіретін сын есімдермен байыту.</w:t>
            </w:r>
          </w:p>
          <w:p w14:paraId="3A152234"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Не боп қалды? Не боп </w:t>
            </w:r>
            <w:r>
              <w:rPr>
                <w:rFonts w:ascii="Times New Roman" w:eastAsia="Times New Roman" w:hAnsi="Times New Roman" w:cs="Times New Roman"/>
                <w:sz w:val="24"/>
                <w:szCs w:val="24"/>
              </w:rPr>
              <w:lastRenderedPageBreak/>
              <w:t>қалды?</w:t>
            </w:r>
          </w:p>
          <w:p w14:paraId="57CE0253"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Пішіндер шашылып қалды!</w:t>
            </w:r>
          </w:p>
          <w:p w14:paraId="153C1767"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Қане, жылдам достарым,</w:t>
            </w:r>
          </w:p>
          <w:p w14:paraId="3D5A7773"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Орнына орналастыр!</w:t>
            </w:r>
          </w:p>
          <w:p w14:paraId="52A556FC" w14:textId="77777777" w:rsidR="00BC364D" w:rsidRDefault="00BC364D" w:rsidP="00BC364D">
            <w:pPr>
              <w:widowControl w:val="0"/>
              <w:rPr>
                <w:rFonts w:ascii="Times New Roman" w:eastAsia="Times New Roman" w:hAnsi="Times New Roman" w:cs="Times New Roman"/>
                <w:sz w:val="24"/>
                <w:szCs w:val="24"/>
              </w:rPr>
            </w:pPr>
          </w:p>
          <w:p w14:paraId="2C06E414"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"Торғай" саусақ жаттығуы.</w:t>
            </w:r>
          </w:p>
          <w:p w14:paraId="1F68A7A3"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Мақсат-міндеттер: балалардың тақпақты мәнерлеп оқуға, мазмұнына сай қимылдарды жасауға машықтандыру; сөйлеу мәнерін, ұсақ қол моторикасын жетілдіру.</w:t>
            </w:r>
          </w:p>
          <w:p w14:paraId="0CF3DFED"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Торғай, торғай, тоқылдақ,</w:t>
            </w:r>
          </w:p>
          <w:p w14:paraId="02E2340F"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Жерден тары шоқып ап,</w:t>
            </w:r>
          </w:p>
          <w:p w14:paraId="3AF3D653"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Бөтегесі томпайып,</w:t>
            </w:r>
          </w:p>
          <w:p w14:paraId="377214CF"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Тойған қозыдай монтайып,</w:t>
            </w:r>
          </w:p>
          <w:p w14:paraId="2E950DD6"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"Шіп-шіп" десіп отырар.</w:t>
            </w:r>
          </w:p>
        </w:tc>
      </w:tr>
      <w:tr w:rsidR="00BC364D" w14:paraId="08B720FD" w14:textId="77777777" w:rsidTr="00BC364D">
        <w:trPr>
          <w:trHeight w:val="77"/>
        </w:trPr>
        <w:tc>
          <w:tcPr>
            <w:tcW w:w="118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tcPr>
          <w:p w14:paraId="726A62AA" w14:textId="77777777" w:rsidR="00BC364D" w:rsidRDefault="00BC364D" w:rsidP="00BC364D">
            <w:pPr>
              <w:widowControl w:val="0"/>
              <w:rPr>
                <w:sz w:val="20"/>
                <w:szCs w:val="20"/>
              </w:rPr>
            </w:pPr>
            <w:r>
              <w:rPr>
                <w:rFonts w:ascii="Times New Roman" w:eastAsia="Times New Roman" w:hAnsi="Times New Roman" w:cs="Times New Roman"/>
                <w:b/>
                <w:sz w:val="24"/>
                <w:szCs w:val="24"/>
              </w:rPr>
              <w:lastRenderedPageBreak/>
              <w:t>Балалармен жеке жұмыс</w:t>
            </w:r>
          </w:p>
        </w:tc>
        <w:tc>
          <w:tcPr>
            <w:tcW w:w="268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tcPr>
          <w:p w14:paraId="76581169"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 Әлімқұлов "Әлди, әлди!"</w:t>
            </w:r>
          </w:p>
          <w:p w14:paraId="2BA0DA83"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(тіл дамыту және көркем әдебиет)</w:t>
            </w:r>
          </w:p>
          <w:p w14:paraId="54EBA6AF"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Мақсат-міндеттері. Балаларды бесік жырларын, авторлық шығармаларды тыңдауға үйрету. Оқып беруді суреттерді көрсетумен сүйемелдеу. Балаларды педагогтің көмегімен өлеңді толық қайталауға ынталандыру.</w:t>
            </w:r>
          </w:p>
          <w:p w14:paraId="6F667245"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Әлди, әлди, бөпешім,</w:t>
            </w:r>
          </w:p>
          <w:p w14:paraId="483AB415"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Ән сап берем, келе ғой.</w:t>
            </w:r>
          </w:p>
          <w:p w14:paraId="0F1B5C94"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Жыламашы, көкешім,</w:t>
            </w:r>
          </w:p>
          <w:p w14:paraId="27BB502A"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Жұбатқанға көне ғой.</w:t>
            </w:r>
          </w:p>
          <w:p w14:paraId="57FF3027" w14:textId="77777777" w:rsidR="00BC364D" w:rsidRDefault="00BC364D" w:rsidP="00BC364D">
            <w:pPr>
              <w:widowControl w:val="0"/>
              <w:rPr>
                <w:rFonts w:ascii="Times New Roman" w:eastAsia="Times New Roman" w:hAnsi="Times New Roman" w:cs="Times New Roman"/>
                <w:sz w:val="24"/>
                <w:szCs w:val="24"/>
              </w:rPr>
            </w:pPr>
          </w:p>
          <w:p w14:paraId="73E71A49"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Ұйқың келсе, бөлейін,</w:t>
            </w:r>
          </w:p>
          <w:p w14:paraId="03E865B9"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Тербетейін есікке,</w:t>
            </w:r>
          </w:p>
          <w:p w14:paraId="05931FC9"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Қаз-қаз басшы, көрейін,</w:t>
            </w:r>
          </w:p>
          <w:p w14:paraId="7837109F"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Барып келші есікке.</w:t>
            </w:r>
          </w:p>
        </w:tc>
        <w:tc>
          <w:tcPr>
            <w:tcW w:w="2730"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tcPr>
          <w:p w14:paraId="7385A336"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"Шарлар".</w:t>
            </w:r>
          </w:p>
          <w:p w14:paraId="68D34DC5"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(мүсіндеу)</w:t>
            </w:r>
          </w:p>
          <w:p w14:paraId="0D5B61DA"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Мақсат-міндеттері. Ермексаздан көлемі ұсақ кесектерді үзіп, шарларды илеу амалын игерту.</w:t>
            </w:r>
          </w:p>
        </w:tc>
        <w:tc>
          <w:tcPr>
            <w:tcW w:w="2580"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tcPr>
          <w:p w14:paraId="05C58F29"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"Сары күнге ұқсап" қимыл жаттығуы.</w:t>
            </w:r>
          </w:p>
          <w:p w14:paraId="0711DCC2"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(дене тәрбиесі, тіл дамыту және көркем әдебиет)</w:t>
            </w:r>
          </w:p>
          <w:p w14:paraId="534EAF2E"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Мақсат-міндеттері. Оқып беруді суреттерді, қимылдарды көрсетумен сүйемелдеу. Балаларды педагогтің көмегімен өлеңді толық қайталауға ынталандыру.</w:t>
            </w:r>
          </w:p>
          <w:p w14:paraId="0CA3541A"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Сары күнге ұқ-сап,</w:t>
            </w:r>
          </w:p>
          <w:p w14:paraId="70DE1B7F"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Біз жүреміз "сап-сап".</w:t>
            </w:r>
          </w:p>
          <w:p w14:paraId="13D1BDDE"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Бұлт келсе қап-тап,</w:t>
            </w:r>
          </w:p>
          <w:p w14:paraId="706DA252"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Жаңбыр жауар "там-там". (Д. Ахметова)</w:t>
            </w:r>
          </w:p>
        </w:tc>
        <w:tc>
          <w:tcPr>
            <w:tcW w:w="2640"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tcPr>
          <w:p w14:paraId="38F9183A"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 Ерғалиев, М. Әлімбаев "Мөлдір су" (орыс тілінен аударма).</w:t>
            </w:r>
          </w:p>
          <w:p w14:paraId="47234D66"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(қоршаған әлеммен таныстыру, тіл дамыту және көркем әдебиет)</w:t>
            </w:r>
          </w:p>
          <w:p w14:paraId="305D2436"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Мақсат-міндеттері. Балаларды авторлық шығармаларды тыңдауға үйрету. Оқып беруді суреттерді, қимылдарды көрсетумен сүйемелдеу. Балаларды педагогтің көмегімен өлеңді толық қайталауға ынталандыру.</w:t>
            </w:r>
          </w:p>
          <w:p w14:paraId="00430383"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Сен менің бетім жу.</w:t>
            </w:r>
          </w:p>
          <w:p w14:paraId="25EA6E8A"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Отты көзім ойнасын,</w:t>
            </w:r>
          </w:p>
          <w:p w14:paraId="2D9F7595"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Екі бетім жайнасын.</w:t>
            </w:r>
          </w:p>
          <w:p w14:paraId="596EA800"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Күлкі кетпей ернімнен,</w:t>
            </w:r>
          </w:p>
          <w:p w14:paraId="052FDDCC"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Тісім тастан таймасын!</w:t>
            </w:r>
          </w:p>
        </w:tc>
        <w:tc>
          <w:tcPr>
            <w:tcW w:w="2580"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tcPr>
          <w:p w14:paraId="185C8DC3"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"Сылдырмақ" тақпағын мәнерлеп оқу.</w:t>
            </w:r>
          </w:p>
          <w:p w14:paraId="31B74396"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(тіл дамыту және көркем әдебиет)</w:t>
            </w:r>
          </w:p>
          <w:p w14:paraId="5EA8B1D9"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Мақсат-міндеттері. Балаларды авторлық шығармаларды тыңдауға үйрету. Оқып беруді ойыншықты көрсетумен сүйемелдеу. Балаларды педагогтің көмегімен өлеңді толық қайталауға ынталандыру.</w:t>
            </w:r>
          </w:p>
          <w:p w14:paraId="08BBC24E"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Сылдырмақты соқпақ,</w:t>
            </w:r>
          </w:p>
          <w:p w14:paraId="2619D01A"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Қолға алдық "тоқ-тақ".</w:t>
            </w:r>
          </w:p>
          <w:p w14:paraId="47513DE7"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Жаңа жылды күттік,</w:t>
            </w:r>
          </w:p>
          <w:p w14:paraId="12C09333"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Тоқылдаттық "тук-тук".</w:t>
            </w:r>
          </w:p>
          <w:p w14:paraId="00DBBB90"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 Ахметова</w:t>
            </w:r>
          </w:p>
        </w:tc>
      </w:tr>
      <w:tr w:rsidR="00BC364D" w14:paraId="259E30EC" w14:textId="77777777" w:rsidTr="002D1591">
        <w:trPr>
          <w:trHeight w:val="77"/>
        </w:trPr>
        <w:tc>
          <w:tcPr>
            <w:tcW w:w="118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tcPr>
          <w:p w14:paraId="74793AB0" w14:textId="77777777" w:rsidR="00BC364D" w:rsidRDefault="00BC364D" w:rsidP="00BC364D">
            <w:pPr>
              <w:widowControl w:val="0"/>
              <w:rPr>
                <w:sz w:val="20"/>
                <w:szCs w:val="20"/>
              </w:rPr>
            </w:pPr>
            <w:r>
              <w:rPr>
                <w:rFonts w:ascii="Times New Roman" w:eastAsia="Times New Roman" w:hAnsi="Times New Roman" w:cs="Times New Roman"/>
                <w:b/>
                <w:sz w:val="24"/>
                <w:szCs w:val="24"/>
              </w:rPr>
              <w:t>Серуенге дайындық</w:t>
            </w:r>
          </w:p>
        </w:tc>
        <w:tc>
          <w:tcPr>
            <w:tcW w:w="13215" w:type="dxa"/>
            <w:gridSpan w:val="5"/>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tcPr>
          <w:p w14:paraId="69CD60CB"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(мәдени-гигиеналық дағдылар, дербес әрекет, тіл дамыту және көркем әдебиет)</w:t>
            </w:r>
          </w:p>
          <w:p w14:paraId="07072EBB"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Балаларға өз киімдерін тануды, атауды, өз шкафын таңбалауыш арқылы табуды үйрету. Белгілі бір ретпен киіну және шешіну, әртүрлі ілгектерді қолдана білуді қалыптастыру.</w:t>
            </w:r>
          </w:p>
          <w:p w14:paraId="39986D63"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Шкафтан далаға киетін аяқ киімін алу дағдысын қалыптастыру, көмек сұрау кезінде сөзбен өтініш білдіруді үйрету, қабылдау бөлмесінде салмақты болуды үйрету. Сөздік қорды қарама-қарсы мәндес әрекеттерді (ашу-жабу, кию-шешу, алу-салу).</w:t>
            </w:r>
          </w:p>
          <w:p w14:paraId="27A9444F"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«Қауіпсіздік». Балаларға "бұрыс", "дұрыс емес", "қауіпті" ұғымдарын қалыптастыру, серуенде, ойындарда қауіпсіздік ережелерін сақтау жайында ескерту.</w:t>
            </w:r>
          </w:p>
          <w:p w14:paraId="23AE6045"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Киінудің реті бар,</w:t>
            </w:r>
          </w:p>
          <w:p w14:paraId="73AFFB2C"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Колготтар, шұлық, шалбар.</w:t>
            </w:r>
          </w:p>
          <w:p w14:paraId="4143CB75"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Аяқ-киімнің жабысқағын салу,</w:t>
            </w:r>
          </w:p>
          <w:p w14:paraId="60E126BC"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Содан соң бас киім мен күртешені кию.</w:t>
            </w:r>
          </w:p>
          <w:p w14:paraId="3897F554"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Бауды байлау, сыдырманы салу,</w:t>
            </w:r>
          </w:p>
          <w:p w14:paraId="38AB7B19"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Дұрыс киінгенімізді тексеру. (Д. Ахметова)</w:t>
            </w:r>
          </w:p>
        </w:tc>
      </w:tr>
      <w:tr w:rsidR="00BC364D" w14:paraId="5AAB1DB1" w14:textId="77777777" w:rsidTr="00BC364D">
        <w:trPr>
          <w:trHeight w:val="77"/>
        </w:trPr>
        <w:tc>
          <w:tcPr>
            <w:tcW w:w="118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tcPr>
          <w:p w14:paraId="40C7821C" w14:textId="77777777" w:rsidR="00BC364D" w:rsidRDefault="00BC364D" w:rsidP="00BC364D">
            <w:pPr>
              <w:widowControl w:val="0"/>
              <w:rPr>
                <w:sz w:val="20"/>
                <w:szCs w:val="20"/>
              </w:rPr>
            </w:pPr>
            <w:r>
              <w:rPr>
                <w:rFonts w:ascii="Times New Roman" w:eastAsia="Times New Roman" w:hAnsi="Times New Roman" w:cs="Times New Roman"/>
                <w:b/>
                <w:sz w:val="24"/>
                <w:szCs w:val="24"/>
              </w:rPr>
              <w:t>Серуен</w:t>
            </w:r>
          </w:p>
        </w:tc>
        <w:tc>
          <w:tcPr>
            <w:tcW w:w="268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tcPr>
          <w:p w14:paraId="40D744BD"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«Қауіпсіздік». Күнді бақылау.</w:t>
            </w:r>
          </w:p>
          <w:p w14:paraId="1D74D4F6"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(қоршаған әлеммен таныстыру, тіл дамыту және көркем әдебиет)</w:t>
            </w:r>
          </w:p>
          <w:p w14:paraId="261AB417"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Мақсат-міндеттері. Табиғат құбылыстарына қызығушылық тудыру. Балаларды күннің аспанда орналасуын және жарқырағанын байқап, жылу мен </w:t>
            </w:r>
            <w:r>
              <w:rPr>
                <w:rFonts w:ascii="Times New Roman" w:eastAsia="Times New Roman" w:hAnsi="Times New Roman" w:cs="Times New Roman"/>
                <w:sz w:val="24"/>
                <w:szCs w:val="24"/>
              </w:rPr>
              <w:lastRenderedPageBreak/>
              <w:t>жарықты беруі туралы айтылғанда қолдарын жайып, жоғары созып, жағымды эмоцияларға бөленуге ынтыландыру; күн туралы алғашқы ұғымдарды қалыптастыру.</w:t>
            </w:r>
          </w:p>
          <w:p w14:paraId="697B9E36"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балаларға қимылдарды көрсетіп жатады, балалар оның соңынан қайталайды.</w:t>
            </w:r>
          </w:p>
          <w:p w14:paraId="46715EE0"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Алтын күнге ұқсайық,</w:t>
            </w:r>
          </w:p>
          <w:p w14:paraId="06518860"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Қолдарды кел созайық.</w:t>
            </w:r>
          </w:p>
          <w:p w14:paraId="00E98BEB"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Қолдарымыз - шуақтар,</w:t>
            </w:r>
          </w:p>
          <w:p w14:paraId="1AA95CF6"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Жайылады жан-жаққа.</w:t>
            </w:r>
          </w:p>
          <w:p w14:paraId="6E6011BF" w14:textId="77777777" w:rsidR="00BC364D" w:rsidRDefault="00BC364D" w:rsidP="00BC364D">
            <w:pPr>
              <w:widowControl w:val="0"/>
              <w:rPr>
                <w:rFonts w:ascii="Times New Roman" w:eastAsia="Times New Roman" w:hAnsi="Times New Roman" w:cs="Times New Roman"/>
                <w:sz w:val="24"/>
                <w:szCs w:val="24"/>
              </w:rPr>
            </w:pPr>
          </w:p>
          <w:p w14:paraId="7695C38F"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"Сары күнге ұқсап" қимылды жаттығуы.</w:t>
            </w:r>
          </w:p>
          <w:p w14:paraId="6A7C2E39"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(дене тәрбиесі)</w:t>
            </w:r>
          </w:p>
          <w:p w14:paraId="3906227D"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Мақсат-міндеттері. Балаларды ересектермен бірге қимылдары жеңіл, мазмұны қарапайым қимылды ойындар ойнауға ынталандыру. Қимылдарды үйлесімді орындауға, кейбір </w:t>
            </w:r>
            <w:r>
              <w:rPr>
                <w:rFonts w:ascii="Times New Roman" w:eastAsia="Times New Roman" w:hAnsi="Times New Roman" w:cs="Times New Roman"/>
                <w:sz w:val="24"/>
                <w:szCs w:val="24"/>
              </w:rPr>
              <w:lastRenderedPageBreak/>
              <w:t>кейіпкерлердің қарапайым әрекеттерін жеткізе білуге үйрету. Балаларды айтылған сөздердің ырғағына сай қимылдауға, педагогтің көрсетуіне еліктеуге үйрету, жағымды эмоцияларға бөлену қабілеттерін қалыптастыру.</w:t>
            </w:r>
          </w:p>
          <w:p w14:paraId="3B65F0D3"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Сары күнге ұқ-сап (қол белде, басты оңға-солға бұру),</w:t>
            </w:r>
          </w:p>
          <w:p w14:paraId="50D49935"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Біз жүреміз "сап-сап" (шапалақтау).</w:t>
            </w:r>
          </w:p>
          <w:p w14:paraId="070655D5"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Бұлт келсе қап-тап (жұдырықты кеуденің алдына айналдыру),</w:t>
            </w:r>
          </w:p>
          <w:p w14:paraId="19177C1C"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Жаңбыр жауар "там-там" (алақанды саусақпен соғу).</w:t>
            </w:r>
          </w:p>
          <w:p w14:paraId="35010CB3" w14:textId="77777777" w:rsidR="00BC364D" w:rsidRDefault="00BC364D" w:rsidP="00BC364D">
            <w:pPr>
              <w:widowControl w:val="0"/>
              <w:rPr>
                <w:rFonts w:ascii="Times New Roman" w:eastAsia="Times New Roman" w:hAnsi="Times New Roman" w:cs="Times New Roman"/>
                <w:sz w:val="24"/>
                <w:szCs w:val="24"/>
              </w:rPr>
            </w:pPr>
          </w:p>
          <w:p w14:paraId="0450F04B"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"Шеңберге дәлде" ойын-жаттығуы.</w:t>
            </w:r>
          </w:p>
          <w:p w14:paraId="301F28BE"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(дене тәрбиесі)</w:t>
            </w:r>
          </w:p>
          <w:p w14:paraId="366ABD0B"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Мақсат-міндеттері. Балалардың ойынға </w:t>
            </w:r>
            <w:r>
              <w:rPr>
                <w:rFonts w:ascii="Times New Roman" w:eastAsia="Times New Roman" w:hAnsi="Times New Roman" w:cs="Times New Roman"/>
                <w:sz w:val="24"/>
                <w:szCs w:val="24"/>
              </w:rPr>
              <w:lastRenderedPageBreak/>
              <w:t>қызығушылығын дамытуға ықпал ете отырып, негізгі қимылдарды (лақтыруды) жетілдіру. Балаларды қапты нысанаға (құм салынған қап) дәлдеп лақтыруға ынталандыру, ептілік, мергендік қабілеттерін дамыту.</w:t>
            </w:r>
          </w:p>
          <w:p w14:paraId="37E3156E" w14:textId="77777777" w:rsidR="00BC364D" w:rsidRDefault="00BC364D" w:rsidP="00BC364D">
            <w:pPr>
              <w:widowControl w:val="0"/>
              <w:rPr>
                <w:rFonts w:ascii="Times New Roman" w:eastAsia="Times New Roman" w:hAnsi="Times New Roman" w:cs="Times New Roman"/>
                <w:sz w:val="24"/>
                <w:szCs w:val="24"/>
              </w:rPr>
            </w:pPr>
          </w:p>
          <w:p w14:paraId="1DB9ECE9"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Балалардың дербес ойындары.</w:t>
            </w:r>
          </w:p>
          <w:p w14:paraId="00C27938"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(қоршаған әлеммен таныстыру)</w:t>
            </w:r>
          </w:p>
          <w:p w14:paraId="3FB11343"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Ойыншықтармен заттық-бағдарлық әрекеттерді, белгілі бір объектіге арналған нақты әрекеттерді орындауға баулу, қызығушылықтарды арттыру.</w:t>
            </w:r>
          </w:p>
          <w:p w14:paraId="073CDAD8" w14:textId="77777777" w:rsidR="00BC364D" w:rsidRDefault="00BC364D" w:rsidP="00BC364D">
            <w:pPr>
              <w:widowControl w:val="0"/>
              <w:rPr>
                <w:rFonts w:ascii="Times New Roman" w:eastAsia="Times New Roman" w:hAnsi="Times New Roman" w:cs="Times New Roman"/>
                <w:sz w:val="24"/>
                <w:szCs w:val="24"/>
              </w:rPr>
            </w:pPr>
          </w:p>
          <w:p w14:paraId="44A445D1"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Еңбекке баулу тапсырмалары: серуенге шығарылған </w:t>
            </w:r>
            <w:r>
              <w:rPr>
                <w:rFonts w:ascii="Times New Roman" w:eastAsia="Times New Roman" w:hAnsi="Times New Roman" w:cs="Times New Roman"/>
                <w:sz w:val="24"/>
                <w:szCs w:val="24"/>
              </w:rPr>
              <w:lastRenderedPageBreak/>
              <w:t>ойыншықтарды жинау.</w:t>
            </w:r>
          </w:p>
          <w:p w14:paraId="6D17495A"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(қоршаған әлеммен таныстыру, еңбекке баулу)</w:t>
            </w:r>
          </w:p>
          <w:p w14:paraId="3165E726"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Мақсат-міндеттер. Ересектерге көмектесу ниетін қолдау. Ересектердің әрекеттерді қалай орындап жатқанына балалардың назарын аудару.</w:t>
            </w:r>
          </w:p>
        </w:tc>
        <w:tc>
          <w:tcPr>
            <w:tcW w:w="2730"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tcPr>
          <w:p w14:paraId="2D61748C"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Бұлттарды бақылау.</w:t>
            </w:r>
          </w:p>
          <w:p w14:paraId="0EC0ED3D"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(қоршаған әлеммен таныстыру, тіл дамыту, көркемсөз)</w:t>
            </w:r>
          </w:p>
          <w:p w14:paraId="1A59F07D"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Мақсат-міндеттері. Балалардың табиғат құбылыстарына қызығушылықтарын қалыптастыру. Көк аспандағы ақ бұлттарды бақылауға машықтандыру; </w:t>
            </w:r>
            <w:r>
              <w:rPr>
                <w:rFonts w:ascii="Times New Roman" w:eastAsia="Times New Roman" w:hAnsi="Times New Roman" w:cs="Times New Roman"/>
                <w:sz w:val="24"/>
                <w:szCs w:val="24"/>
              </w:rPr>
              <w:lastRenderedPageBreak/>
              <w:t>бұлттардың ақ мамықтай болғанына, әртүрлі бейнелерге ұқсағанына көңіл аудару. Жағымды эмоцияны дамыту.</w:t>
            </w:r>
          </w:p>
          <w:p w14:paraId="076BAF26"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Қ. Мырза Әли "Аспанда".</w:t>
            </w:r>
          </w:p>
          <w:p w14:paraId="492B0013"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Бір бұлт шықты бие болып,</w:t>
            </w:r>
          </w:p>
          <w:p w14:paraId="11AEA662"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Бір бұлт шықты түйе болып,</w:t>
            </w:r>
          </w:p>
          <w:p w14:paraId="7431AA08"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Бір бұлт шықты шошқа болып,</w:t>
            </w:r>
          </w:p>
          <w:p w14:paraId="3054EA18"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Бір бұлт шықты қошқар болып.</w:t>
            </w:r>
          </w:p>
          <w:p w14:paraId="44A577DB" w14:textId="77777777" w:rsidR="00BC364D" w:rsidRDefault="00BC364D" w:rsidP="00BC364D">
            <w:pPr>
              <w:widowControl w:val="0"/>
              <w:rPr>
                <w:rFonts w:ascii="Times New Roman" w:eastAsia="Times New Roman" w:hAnsi="Times New Roman" w:cs="Times New Roman"/>
                <w:sz w:val="24"/>
                <w:szCs w:val="24"/>
              </w:rPr>
            </w:pPr>
          </w:p>
          <w:p w14:paraId="1AF3DDEF"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«Қауіпсіздік». "Жалауға жүгір" қимылды ойыны.</w:t>
            </w:r>
          </w:p>
          <w:p w14:paraId="1895D758"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(дене тәрбиесі)</w:t>
            </w:r>
          </w:p>
          <w:p w14:paraId="47730351"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Мақсат-міндеттері. Балаларды ересектермен бірге қимылдары жеңіл, мазмұны қарапайым қимылды ойындар ойнауға ынталандыру. Балалардың ойынға қызығушылығын дамытуға ықпал ете отырып, негізгі </w:t>
            </w:r>
            <w:r>
              <w:rPr>
                <w:rFonts w:ascii="Times New Roman" w:eastAsia="Times New Roman" w:hAnsi="Times New Roman" w:cs="Times New Roman"/>
                <w:sz w:val="24"/>
                <w:szCs w:val="24"/>
              </w:rPr>
              <w:lastRenderedPageBreak/>
              <w:t>қимылдарды (жүгіру) жетілдіру. Балаларды көрсетілген белгі жалауға қарай жүгіруді үйрету; бұлшық еттерді, кеңістікті бағдарлау қабілетін дамыту. Балалардың біріне бірі соғылмауын ескеру, қадағалау.</w:t>
            </w:r>
          </w:p>
          <w:p w14:paraId="225304AF" w14:textId="77777777" w:rsidR="00BC364D" w:rsidRDefault="00BC364D" w:rsidP="00BC364D">
            <w:pPr>
              <w:widowControl w:val="0"/>
              <w:rPr>
                <w:rFonts w:ascii="Times New Roman" w:eastAsia="Times New Roman" w:hAnsi="Times New Roman" w:cs="Times New Roman"/>
                <w:sz w:val="24"/>
                <w:szCs w:val="24"/>
              </w:rPr>
            </w:pPr>
          </w:p>
          <w:p w14:paraId="65E76146"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"Нысанаға допты домалату" қимылды ойыны.</w:t>
            </w:r>
          </w:p>
          <w:p w14:paraId="788BA101"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(дене тәрбиесі)</w:t>
            </w:r>
          </w:p>
          <w:p w14:paraId="1FAC96C1"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Мақсат-міндеттері. Балаларды ересектермен бірге мазмұны қарапайым қимылды ойындар ойнауға ынталандыру. Балалардың ойынға қызығушылығын дамытуға ықпал ете отырып, негізгі қимылдарды (домалату) жетілдіру.</w:t>
            </w:r>
          </w:p>
          <w:p w14:paraId="3B203977" w14:textId="77777777" w:rsidR="00BC364D" w:rsidRDefault="00BC364D" w:rsidP="00BC364D">
            <w:pPr>
              <w:widowControl w:val="0"/>
              <w:rPr>
                <w:rFonts w:ascii="Times New Roman" w:eastAsia="Times New Roman" w:hAnsi="Times New Roman" w:cs="Times New Roman"/>
                <w:sz w:val="24"/>
                <w:szCs w:val="24"/>
              </w:rPr>
            </w:pPr>
          </w:p>
          <w:p w14:paraId="5E494B6B"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Балалардың дербес ойындары.</w:t>
            </w:r>
          </w:p>
          <w:p w14:paraId="3CDF22C2"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(қоршаған әлеммен таныстыру)</w:t>
            </w:r>
          </w:p>
          <w:p w14:paraId="574552FA"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Ойыншықтармен заттық-бағдарлық әрекеттерді, белгілі бір объектіге арналған нақты әрекеттерді орындауға баулу, қызығушылықтарды арттыру.</w:t>
            </w:r>
          </w:p>
          <w:p w14:paraId="198D2D3F" w14:textId="77777777" w:rsidR="00BC364D" w:rsidRDefault="00BC364D" w:rsidP="00BC364D">
            <w:pPr>
              <w:widowControl w:val="0"/>
              <w:rPr>
                <w:rFonts w:ascii="Times New Roman" w:eastAsia="Times New Roman" w:hAnsi="Times New Roman" w:cs="Times New Roman"/>
                <w:sz w:val="24"/>
                <w:szCs w:val="24"/>
              </w:rPr>
            </w:pPr>
          </w:p>
          <w:p w14:paraId="580D76FE"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Еңбекке баулу тапсырмалары: серуенге шығарылған ойыншықтарды жинау.</w:t>
            </w:r>
          </w:p>
          <w:p w14:paraId="179AD574"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(қоршаған әлеммен таныстыру, еңбекке баулу)</w:t>
            </w:r>
          </w:p>
          <w:p w14:paraId="29FB7B30"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Мақсат-міндеттер. Ересектерге көмектесу ниетін қолдау. Ересектердің әрекеттерді қалай орындап жатқанына балалардың назарын аудару.</w:t>
            </w:r>
          </w:p>
        </w:tc>
        <w:tc>
          <w:tcPr>
            <w:tcW w:w="2580"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tcPr>
          <w:p w14:paraId="2FB1B52F"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«Экологиялық тәрбие», «Қауіпсіздік». Ағаштарды бақылау.</w:t>
            </w:r>
          </w:p>
          <w:p w14:paraId="4F809042"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(қоршаған әлеммен таныстыру, тіл дамыту және көркем әдебиет)</w:t>
            </w:r>
          </w:p>
          <w:p w14:paraId="122B190F"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Мақсат-міндеттері. Балаларды ағаштардың құрылымына көңіл аударту, ағаштың діңгегі біреу, ал бұтақтарының көп </w:t>
            </w:r>
            <w:r>
              <w:rPr>
                <w:rFonts w:ascii="Times New Roman" w:eastAsia="Times New Roman" w:hAnsi="Times New Roman" w:cs="Times New Roman"/>
                <w:sz w:val="24"/>
                <w:szCs w:val="24"/>
              </w:rPr>
              <w:lastRenderedPageBreak/>
              <w:t>болғанын байқату; зейін, ойлау қабілеттерін дамыту. Суық мезгілде ағаштардың жапырақсыз болатынын байқату.</w:t>
            </w:r>
          </w:p>
          <w:p w14:paraId="1A6D0934"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Аулада өседі ағаштар,</w:t>
            </w:r>
          </w:p>
          <w:p w14:paraId="6406BE92"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Бау-бақшада тұрады қатар-қатар.</w:t>
            </w:r>
          </w:p>
          <w:p w14:paraId="71C9C718"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Созады көп бұтақтарын,</w:t>
            </w:r>
          </w:p>
          <w:p w14:paraId="64E7DEAD"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Желге желпілдеп жайқалады.</w:t>
            </w:r>
          </w:p>
          <w:p w14:paraId="2E566F89" w14:textId="77777777" w:rsidR="00BC364D" w:rsidRDefault="00BC364D" w:rsidP="00BC364D">
            <w:pPr>
              <w:widowControl w:val="0"/>
              <w:rPr>
                <w:rFonts w:ascii="Times New Roman" w:eastAsia="Times New Roman" w:hAnsi="Times New Roman" w:cs="Times New Roman"/>
                <w:sz w:val="24"/>
                <w:szCs w:val="24"/>
              </w:rPr>
            </w:pPr>
          </w:p>
          <w:p w14:paraId="4501A8B2"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«Қауіпсіздік»."Ұядағы балапандар" қимылды ойыны.</w:t>
            </w:r>
          </w:p>
          <w:p w14:paraId="6BB18AE7"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(дене тәрбиесі)</w:t>
            </w:r>
          </w:p>
          <w:p w14:paraId="152AC2BF"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Мақсат-міндеттер. Балаларды ересектермен бірге қимылдары жеңіл, мазмұны қарапайым қимылды ойындар ойнауға ынталандыру; арқан астынан өту, жүгіру қимылдарын </w:t>
            </w:r>
            <w:r>
              <w:rPr>
                <w:rFonts w:ascii="Times New Roman" w:eastAsia="Times New Roman" w:hAnsi="Times New Roman" w:cs="Times New Roman"/>
                <w:sz w:val="24"/>
                <w:szCs w:val="24"/>
              </w:rPr>
              <w:lastRenderedPageBreak/>
              <w:t>жетілдіру; ойынға қызығушылықты дамыту. Педагог ойындағы қауіпсіздікті қадағалайды.</w:t>
            </w:r>
          </w:p>
          <w:p w14:paraId="247DD28F"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арқанмен кеңдеу шеңбер жасайды.</w:t>
            </w:r>
          </w:p>
          <w:p w14:paraId="0A038222"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Балалар, шеңбер құрып тұрайық. Мен жерге арқаннан шеңбер жасап саламын. Сендер арқанның бойымен тізіліп, шеңбердің сыртында тұрасыңдар.</w:t>
            </w:r>
          </w:p>
          <w:p w14:paraId="43A3FF15"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Осы арқанның іші біздің ұямыз болады.</w:t>
            </w:r>
          </w:p>
          <w:p w14:paraId="057DB355"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Мен сендерге: «Торғайлар көңілді!» деген белгі берген кезде сендер бір орында секіресіңдер. «Ұяға!» белгісін бергенде сендер шеңбер ішіне секіріп кіресіңдер.</w:t>
            </w:r>
          </w:p>
          <w:p w14:paraId="42556A2B"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Жаттығу екі рет қайталанады.</w:t>
            </w:r>
          </w:p>
          <w:p w14:paraId="61D6C67D" w14:textId="77777777" w:rsidR="00BC364D" w:rsidRDefault="00BC364D" w:rsidP="00BC364D">
            <w:pPr>
              <w:widowControl w:val="0"/>
              <w:rPr>
                <w:rFonts w:ascii="Times New Roman" w:eastAsia="Times New Roman" w:hAnsi="Times New Roman" w:cs="Times New Roman"/>
                <w:sz w:val="24"/>
                <w:szCs w:val="24"/>
              </w:rPr>
            </w:pPr>
          </w:p>
          <w:p w14:paraId="0789A592"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"Шеңберге дәлде" ойын-жаттығуы.</w:t>
            </w:r>
          </w:p>
          <w:p w14:paraId="46A184B1"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(дене тәрбиесі)</w:t>
            </w:r>
          </w:p>
          <w:p w14:paraId="3D6C4C0C"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Мақсат-міндеттері. Балалардың ойынға қызығушылығын дамытуға ықпал ете отырып, негізгі қимылдарды (лақтыруды) жетілдіру. Балаларды қапты нысанаға (құм салынған қап) дәлдеп лақтыруға ынталандыру, ептілік, мергендік қабілеттерін дамыту.</w:t>
            </w:r>
          </w:p>
          <w:p w14:paraId="7EAE48B7" w14:textId="77777777" w:rsidR="00BC364D" w:rsidRDefault="00BC364D" w:rsidP="00BC364D">
            <w:pPr>
              <w:widowControl w:val="0"/>
              <w:rPr>
                <w:rFonts w:ascii="Times New Roman" w:eastAsia="Times New Roman" w:hAnsi="Times New Roman" w:cs="Times New Roman"/>
                <w:sz w:val="24"/>
                <w:szCs w:val="24"/>
              </w:rPr>
            </w:pPr>
          </w:p>
          <w:p w14:paraId="7F2884F2"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Балалардың дербес ойындары.</w:t>
            </w:r>
          </w:p>
          <w:p w14:paraId="50812A7B"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(қоршаған әлеммен таныстыру)</w:t>
            </w:r>
          </w:p>
          <w:p w14:paraId="06478030"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Ойыншықтармен заттық-бағдарлық әрекеттерді, белгілі бір объектіге арналған нақты әрекеттерді орындауға баулу, қызығушылықтарды </w:t>
            </w:r>
            <w:r>
              <w:rPr>
                <w:rFonts w:ascii="Times New Roman" w:eastAsia="Times New Roman" w:hAnsi="Times New Roman" w:cs="Times New Roman"/>
                <w:sz w:val="24"/>
                <w:szCs w:val="24"/>
              </w:rPr>
              <w:lastRenderedPageBreak/>
              <w:t>арттыру.</w:t>
            </w:r>
          </w:p>
          <w:p w14:paraId="000D5A34" w14:textId="77777777" w:rsidR="00BC364D" w:rsidRDefault="00BC364D" w:rsidP="00BC364D">
            <w:pPr>
              <w:widowControl w:val="0"/>
              <w:rPr>
                <w:rFonts w:ascii="Times New Roman" w:eastAsia="Times New Roman" w:hAnsi="Times New Roman" w:cs="Times New Roman"/>
                <w:sz w:val="24"/>
                <w:szCs w:val="24"/>
              </w:rPr>
            </w:pPr>
          </w:p>
          <w:p w14:paraId="1B4A292D"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Еңбекке баулу тапсырмалары: серуенге шығарылған ойыншықтарды жинау.</w:t>
            </w:r>
          </w:p>
          <w:p w14:paraId="071A643E"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(қоршаған әлеммен таныстыру, еңбекке баулу)</w:t>
            </w:r>
          </w:p>
          <w:p w14:paraId="1A8444D0"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Мақсат-міндеттер. Ересектерге көмектесу ниетін қолдау. Ересектердің әрекеттерді қалай орындап жатқанына балалардың назарын аудару.</w:t>
            </w:r>
          </w:p>
        </w:tc>
        <w:tc>
          <w:tcPr>
            <w:tcW w:w="2640"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tcPr>
          <w:p w14:paraId="5F50B26E"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«Қауіпсіздік». Автобусты бақылау.</w:t>
            </w:r>
          </w:p>
          <w:p w14:paraId="35DA221E"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(қоршаған әлеммен таныстыру, тіл дамыту және көркем әдебиет)</w:t>
            </w:r>
          </w:p>
          <w:p w14:paraId="0C5BB1EB"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Мақсат-міндеттері. Көлік құралдарының кейбір түрлерімен (автобуспен) таныстыру. Жолдардағы қауіпсіздіктің қарапайым </w:t>
            </w:r>
            <w:r>
              <w:rPr>
                <w:rFonts w:ascii="Times New Roman" w:eastAsia="Times New Roman" w:hAnsi="Times New Roman" w:cs="Times New Roman"/>
                <w:sz w:val="24"/>
                <w:szCs w:val="24"/>
              </w:rPr>
              <w:lastRenderedPageBreak/>
              <w:t>ережелерімен таныстыру. Көліктер, көше, жол туралы бастапқы түсініктерді қалыптастыру.</w:t>
            </w:r>
          </w:p>
          <w:p w14:paraId="34C52FC1"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Көлікке мінсең, жолаушы, сөйлеме.</w:t>
            </w:r>
          </w:p>
          <w:p w14:paraId="0BC5DF79"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Жүргізуші назарын ешқашанда бөлме.</w:t>
            </w:r>
          </w:p>
          <w:p w14:paraId="411AEF10"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Ережені бұзба, тыныштықты сақта.</w:t>
            </w:r>
          </w:p>
          <w:p w14:paraId="415204F1"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Жүйрік көліктің бағытын бөгеме. (Д. Ахметова)</w:t>
            </w:r>
          </w:p>
          <w:p w14:paraId="02945A03" w14:textId="77777777" w:rsidR="00BC364D" w:rsidRDefault="00BC364D" w:rsidP="00BC364D">
            <w:pPr>
              <w:widowControl w:val="0"/>
              <w:rPr>
                <w:rFonts w:ascii="Times New Roman" w:eastAsia="Times New Roman" w:hAnsi="Times New Roman" w:cs="Times New Roman"/>
                <w:sz w:val="24"/>
                <w:szCs w:val="24"/>
              </w:rPr>
            </w:pPr>
          </w:p>
          <w:p w14:paraId="104DCB02"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«Қауіпсіздік». "Торғай мен автомобильдер" қимылды ойыны.</w:t>
            </w:r>
          </w:p>
          <w:p w14:paraId="1371BBC3"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(дене тәрбиесі)</w:t>
            </w:r>
          </w:p>
          <w:p w14:paraId="0D3CDC85"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Мақсат-міндеттері. Балаларды ересектермен бірге қимылдары жеңіл, мазмұны қарапайым қимылды ойындар ойнауға ынталандыру.</w:t>
            </w:r>
          </w:p>
          <w:p w14:paraId="72E48207"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Балаларды сигнал бойынша жан-жаққа шашырап жүгіре алу </w:t>
            </w:r>
            <w:r>
              <w:rPr>
                <w:rFonts w:ascii="Times New Roman" w:eastAsia="Times New Roman" w:hAnsi="Times New Roman" w:cs="Times New Roman"/>
                <w:sz w:val="24"/>
                <w:szCs w:val="24"/>
              </w:rPr>
              <w:lastRenderedPageBreak/>
              <w:t>дағдыларын қалыптастыру; жылдамдыққа, шапшаңдыққа тәрбиелеу; ойын сюжетіне ілесіп, торғайлардың қимылдарын сомдауға ынталандыру.</w:t>
            </w:r>
          </w:p>
          <w:p w14:paraId="435D2AB9"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Торғайлар, торғайлар,</w:t>
            </w:r>
          </w:p>
          <w:p w14:paraId="683CCF80"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Ұшыңдар, ұшыңдар!</w:t>
            </w:r>
          </w:p>
          <w:p w14:paraId="7FF14899"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Жолға отырып қоныңдар,</w:t>
            </w:r>
          </w:p>
          <w:p w14:paraId="667B1362"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Жем шоқыңдар!</w:t>
            </w:r>
          </w:p>
          <w:p w14:paraId="1AA395E8"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рульді ұстап, автобильді сомдайды, алаңда шоқайып отырған балаларға қарай жылжиды.</w:t>
            </w:r>
          </w:p>
          <w:p w14:paraId="10BAB010"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Автомобиль келе жатыр!</w:t>
            </w:r>
          </w:p>
          <w:p w14:paraId="650113ED"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Абайлаңдар!</w:t>
            </w:r>
          </w:p>
          <w:p w14:paraId="75665B30"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Ұшыңдар жан-жаққа:</w:t>
            </w:r>
          </w:p>
          <w:p w14:paraId="72C53672"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Кіш! Кіш!</w:t>
            </w:r>
          </w:p>
          <w:p w14:paraId="12C6B6EB" w14:textId="77777777" w:rsidR="00BC364D" w:rsidRDefault="00BC364D" w:rsidP="00BC364D">
            <w:pPr>
              <w:widowControl w:val="0"/>
              <w:rPr>
                <w:rFonts w:ascii="Times New Roman" w:eastAsia="Times New Roman" w:hAnsi="Times New Roman" w:cs="Times New Roman"/>
                <w:sz w:val="24"/>
                <w:szCs w:val="24"/>
              </w:rPr>
            </w:pPr>
          </w:p>
          <w:p w14:paraId="6C640074"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"Нысанаға допты домалату" қимылды ойыны.</w:t>
            </w:r>
          </w:p>
          <w:p w14:paraId="53724CFD"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(дене тәрбиесі)</w:t>
            </w:r>
          </w:p>
          <w:p w14:paraId="630060A6"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Мақсат-міндеттері. Балаларды ересектермен бірге мазмұны қарапайым қимылды ойындар ойнауға ынталандыру. Балалардың ойынға қызығушылығын дамытуға ықпал ете отырып, негізгі қимылдарды (домалату) жетілдіру.</w:t>
            </w:r>
          </w:p>
          <w:p w14:paraId="208898DF" w14:textId="77777777" w:rsidR="00BC364D" w:rsidRDefault="00BC364D" w:rsidP="00BC364D">
            <w:pPr>
              <w:widowControl w:val="0"/>
              <w:rPr>
                <w:rFonts w:ascii="Times New Roman" w:eastAsia="Times New Roman" w:hAnsi="Times New Roman" w:cs="Times New Roman"/>
                <w:sz w:val="24"/>
                <w:szCs w:val="24"/>
              </w:rPr>
            </w:pPr>
          </w:p>
          <w:p w14:paraId="335D7150"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Балалардың дербес ойындары.</w:t>
            </w:r>
          </w:p>
          <w:p w14:paraId="22D0DCC9"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(қоршаған әлеммен таныстыру)</w:t>
            </w:r>
          </w:p>
          <w:p w14:paraId="41B2D2E0"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Ойыншықтармен заттық-бағдарлық әрекеттерді, белгілі бір объектіге арналған нақты әрекеттерді орындауға баулу, қызығушылықтарды арттыру.</w:t>
            </w:r>
          </w:p>
          <w:p w14:paraId="0450BCA3" w14:textId="77777777" w:rsidR="00BC364D" w:rsidRDefault="00BC364D" w:rsidP="00BC364D">
            <w:pPr>
              <w:widowControl w:val="0"/>
              <w:rPr>
                <w:rFonts w:ascii="Times New Roman" w:eastAsia="Times New Roman" w:hAnsi="Times New Roman" w:cs="Times New Roman"/>
                <w:sz w:val="24"/>
                <w:szCs w:val="24"/>
              </w:rPr>
            </w:pPr>
          </w:p>
          <w:p w14:paraId="286163DA"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Еңбекке баулу </w:t>
            </w:r>
            <w:r>
              <w:rPr>
                <w:rFonts w:ascii="Times New Roman" w:eastAsia="Times New Roman" w:hAnsi="Times New Roman" w:cs="Times New Roman"/>
                <w:sz w:val="24"/>
                <w:szCs w:val="24"/>
              </w:rPr>
              <w:lastRenderedPageBreak/>
              <w:t>тапсырмалары: серуенге шығарылған ойыншықтарды жинау.</w:t>
            </w:r>
          </w:p>
          <w:p w14:paraId="3B40633C"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(қоршаған әлеммен таныстыру, еңбекке баулу)</w:t>
            </w:r>
          </w:p>
          <w:p w14:paraId="302BC1C0"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Мақсат-міндеттер. Ересектерге көмектесу ниетін қолдау. Ересектердің әрекеттерді қалай орындап жатқанына балалардың назарын аудару.</w:t>
            </w:r>
          </w:p>
        </w:tc>
        <w:tc>
          <w:tcPr>
            <w:tcW w:w="2580"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tcPr>
          <w:p w14:paraId="19B4AB22"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«Қауіпсіздік». Көліктерді бақылау.</w:t>
            </w:r>
          </w:p>
          <w:p w14:paraId="4315FCA9"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(қоршаған әлеммен таныстыру, тіл дамыту және көркем әдебиет)</w:t>
            </w:r>
          </w:p>
          <w:p w14:paraId="3D8AB9E9"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Мақсат-міндеттері. Балаларға көліктер жайлы ұғымдар қалыптастыру, көліктердің ары-бері бағытта жүретінін байқату; көліктердің </w:t>
            </w:r>
            <w:r>
              <w:rPr>
                <w:rFonts w:ascii="Times New Roman" w:eastAsia="Times New Roman" w:hAnsi="Times New Roman" w:cs="Times New Roman"/>
                <w:sz w:val="24"/>
                <w:szCs w:val="24"/>
              </w:rPr>
              <w:lastRenderedPageBreak/>
              <w:t>дөңгелектері айналатыны туралы айтуға ынталандыру. Ересектердің еңбегіне қызығушылықты арттыру. Бақылауда қауіпсіздік ережелерін бекіту. Зейін, ойлау қабілетін дамыту.</w:t>
            </w:r>
          </w:p>
          <w:p w14:paraId="0E0AE34F"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Мәшинелер жүреді ары-бері,</w:t>
            </w:r>
          </w:p>
          <w:p w14:paraId="52BF0200"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Алға және кері.</w:t>
            </w:r>
          </w:p>
          <w:p w14:paraId="04BC8B9A"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Жүкті тасымалдайды,</w:t>
            </w:r>
          </w:p>
          <w:p w14:paraId="50443F01"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Жақын жерге, алысқа бағыттайды.</w:t>
            </w:r>
          </w:p>
          <w:p w14:paraId="6531DBB5" w14:textId="77777777" w:rsidR="00BC364D" w:rsidRDefault="00BC364D" w:rsidP="00BC364D">
            <w:pPr>
              <w:widowControl w:val="0"/>
              <w:rPr>
                <w:rFonts w:ascii="Times New Roman" w:eastAsia="Times New Roman" w:hAnsi="Times New Roman" w:cs="Times New Roman"/>
                <w:sz w:val="24"/>
                <w:szCs w:val="24"/>
              </w:rPr>
            </w:pPr>
          </w:p>
          <w:p w14:paraId="44C6A07F"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"Ұшақтар" қимылды ойыны.</w:t>
            </w:r>
          </w:p>
          <w:p w14:paraId="1307F7A4"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(дене тәрбиесі)</w:t>
            </w:r>
          </w:p>
          <w:p w14:paraId="33B3F757"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Мақсат-міндеттері. Балаларды ересектермен бірге қимылдары жеңіл, мазмұны қарапайым қимылды ойындар ойнауға ынталандыру.</w:t>
            </w:r>
          </w:p>
          <w:p w14:paraId="1A249741"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Балаларды ұшақ көлігін елестетіп, қолдарын </w:t>
            </w:r>
            <w:r>
              <w:rPr>
                <w:rFonts w:ascii="Times New Roman" w:eastAsia="Times New Roman" w:hAnsi="Times New Roman" w:cs="Times New Roman"/>
                <w:sz w:val="24"/>
                <w:szCs w:val="24"/>
              </w:rPr>
              <w:lastRenderedPageBreak/>
              <w:t>жан-жаққа жайып, түрлі бағыттарға жүгіру және белгілі жерде тоқтай білу дағдыларын дамыту; зеректікке, шапшаңдыққа баулу.</w:t>
            </w:r>
          </w:p>
          <w:p w14:paraId="08CB5981" w14:textId="77777777" w:rsidR="00BC364D" w:rsidRDefault="00BC364D" w:rsidP="00BC364D">
            <w:pPr>
              <w:widowControl w:val="0"/>
              <w:rPr>
                <w:rFonts w:ascii="Times New Roman" w:eastAsia="Times New Roman" w:hAnsi="Times New Roman" w:cs="Times New Roman"/>
                <w:sz w:val="24"/>
                <w:szCs w:val="24"/>
              </w:rPr>
            </w:pPr>
          </w:p>
          <w:p w14:paraId="7C3568E0"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"Біз көңілді баламыз" қимылды жаттығуы.</w:t>
            </w:r>
          </w:p>
          <w:p w14:paraId="2805505D"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(дене тәрбиесі)</w:t>
            </w:r>
          </w:p>
          <w:p w14:paraId="6EE8C458"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Мақсат-міндеттер. Балаларды ересектермен бірге қимылдары жеңіл, мазмұны қарапайым қимылды ойындар ойнауға ынталандыру. Балалардың ойынға қызығушылығын дамытуға ықпал ете отырып, негізгі қимылдарды (жүру, жүгіру) жетілдіру.</w:t>
            </w:r>
          </w:p>
          <w:p w14:paraId="72C14586" w14:textId="77777777" w:rsidR="00BC364D" w:rsidRDefault="00BC364D" w:rsidP="00BC364D">
            <w:pPr>
              <w:widowControl w:val="0"/>
              <w:rPr>
                <w:rFonts w:ascii="Times New Roman" w:eastAsia="Times New Roman" w:hAnsi="Times New Roman" w:cs="Times New Roman"/>
                <w:sz w:val="24"/>
                <w:szCs w:val="24"/>
              </w:rPr>
            </w:pPr>
          </w:p>
          <w:p w14:paraId="7B9512B2"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Балалардың дербес ойындары.</w:t>
            </w:r>
          </w:p>
          <w:p w14:paraId="20FB41F5"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(қоршаған әлеммен таныстыру)</w:t>
            </w:r>
          </w:p>
          <w:p w14:paraId="621E2141"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Ойыншықтармен заттық-бағдарлық әрекеттерді, белгілі бір объектіге арналған нақты әрекеттерді орындауға баулу, қызығушылықтарды арттыру.</w:t>
            </w:r>
          </w:p>
          <w:p w14:paraId="38EE9EDE" w14:textId="77777777" w:rsidR="00BC364D" w:rsidRDefault="00BC364D" w:rsidP="00BC364D">
            <w:pPr>
              <w:widowControl w:val="0"/>
              <w:rPr>
                <w:rFonts w:ascii="Times New Roman" w:eastAsia="Times New Roman" w:hAnsi="Times New Roman" w:cs="Times New Roman"/>
                <w:sz w:val="24"/>
                <w:szCs w:val="24"/>
              </w:rPr>
            </w:pPr>
          </w:p>
          <w:p w14:paraId="355185D6"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Еңбекке баулу тапсырмалары: серуенге шығарылған ойыншықтарды жинау.</w:t>
            </w:r>
          </w:p>
          <w:p w14:paraId="13883EC2"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(қоршаған әлеммен таныстыру, еңбекке баулу)</w:t>
            </w:r>
          </w:p>
          <w:p w14:paraId="6CDC4E0C"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Мақсат-міндеттер. Ересектерге көмектесу ниетін қолдау. Ересектердің әрекеттерді қалай орындап жатқанына балалардың назарын аудару.</w:t>
            </w:r>
          </w:p>
        </w:tc>
      </w:tr>
      <w:tr w:rsidR="00BC364D" w14:paraId="72BB277F" w14:textId="77777777" w:rsidTr="00307202">
        <w:trPr>
          <w:trHeight w:val="77"/>
        </w:trPr>
        <w:tc>
          <w:tcPr>
            <w:tcW w:w="118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tcPr>
          <w:p w14:paraId="719EE88A" w14:textId="77777777" w:rsidR="00BC364D" w:rsidRDefault="00BC364D" w:rsidP="00BC364D">
            <w:pPr>
              <w:widowControl w:val="0"/>
              <w:rPr>
                <w:sz w:val="20"/>
                <w:szCs w:val="20"/>
              </w:rPr>
            </w:pPr>
            <w:r>
              <w:rPr>
                <w:rFonts w:ascii="Times New Roman" w:eastAsia="Times New Roman" w:hAnsi="Times New Roman" w:cs="Times New Roman"/>
                <w:b/>
                <w:sz w:val="24"/>
                <w:szCs w:val="24"/>
              </w:rPr>
              <w:lastRenderedPageBreak/>
              <w:t>Серуеннен оралу</w:t>
            </w:r>
          </w:p>
        </w:tc>
        <w:tc>
          <w:tcPr>
            <w:tcW w:w="13215" w:type="dxa"/>
            <w:gridSpan w:val="5"/>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tcPr>
          <w:p w14:paraId="784BDCC8"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(мәдени-гигиеналық дағдылар, дербес әрекет, тіл дамыту және көркем әдебиет)</w:t>
            </w:r>
          </w:p>
          <w:p w14:paraId="1161DF2B"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Балаларды киімдерін жүйелі түрде шешуді дағдыландыру, шкаф сөрелеріне киімдерін орналастыру, қолдарын жуу. Ересектің бақылауымен бетін, қолдарын ластанған кезде және тамақтың алдында өз бетінше жуу, беті мен қолын жеке орамалмен құрғатып сүртуді үйрету. Жеке заттарды қолдану (қол орамал, майлық, орамал, тарақ, түбек), киіміндегі олқылықты байқау және оны өз бетінше, ересектердің көмегімен ретке келтіруді қалыптастыру. Сөздік қорды қарама-қарсы мәндес әрекеттерді (ашу-жабу, кию-шешу, алу-салу).</w:t>
            </w:r>
          </w:p>
        </w:tc>
      </w:tr>
      <w:tr w:rsidR="00BC364D" w14:paraId="376D7BA3" w14:textId="77777777" w:rsidTr="008A4225">
        <w:trPr>
          <w:trHeight w:val="77"/>
        </w:trPr>
        <w:tc>
          <w:tcPr>
            <w:tcW w:w="118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tcPr>
          <w:p w14:paraId="10E719CB" w14:textId="77777777" w:rsidR="00BC364D" w:rsidRDefault="00BC364D" w:rsidP="00BC364D">
            <w:pPr>
              <w:widowControl w:val="0"/>
              <w:rPr>
                <w:sz w:val="20"/>
                <w:szCs w:val="20"/>
              </w:rPr>
            </w:pPr>
            <w:r>
              <w:rPr>
                <w:rFonts w:ascii="Times New Roman" w:eastAsia="Times New Roman" w:hAnsi="Times New Roman" w:cs="Times New Roman"/>
                <w:b/>
                <w:sz w:val="24"/>
                <w:szCs w:val="24"/>
              </w:rPr>
              <w:t>Кешкі ас</w:t>
            </w:r>
          </w:p>
        </w:tc>
        <w:tc>
          <w:tcPr>
            <w:tcW w:w="13215" w:type="dxa"/>
            <w:gridSpan w:val="5"/>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tcPr>
          <w:p w14:paraId="0CD52E88"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(мәдени-гигиеналық дағдылар, дербес әрекет, тіл дамыту және көркем әдебиет)</w:t>
            </w:r>
          </w:p>
          <w:p w14:paraId="6966CA35"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Үстел басындағы мәдениеттің қарапайым дағдыларын қалыптастыру: нанды үгітпеу, тамақты ауызды жауып шайнау, тамақ ішкенде сөйлемеу, үстел басында дұрыс отыруды үйрету.</w:t>
            </w:r>
          </w:p>
          <w:p w14:paraId="276832F0"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Қасықтарымыз біздің,</w:t>
            </w:r>
          </w:p>
          <w:p w14:paraId="6376F94D"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Таңқалдырар барлығын!</w:t>
            </w:r>
          </w:p>
          <w:p w14:paraId="6646F030"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Қасықтарым сиқырлы,</w:t>
            </w:r>
          </w:p>
          <w:p w14:paraId="4A794CE2"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Тауысады тағамды.</w:t>
            </w:r>
          </w:p>
          <w:p w14:paraId="2A876613"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Міне, дәмді тағам! Міне, дәмді ас!</w:t>
            </w:r>
          </w:p>
          <w:p w14:paraId="2763B6ED"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Қасық түк те қалдырмас!</w:t>
            </w:r>
          </w:p>
        </w:tc>
      </w:tr>
      <w:tr w:rsidR="00BC364D" w14:paraId="0AFD8226" w14:textId="77777777" w:rsidTr="00BC364D">
        <w:trPr>
          <w:trHeight w:val="77"/>
        </w:trPr>
        <w:tc>
          <w:tcPr>
            <w:tcW w:w="118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tcPr>
          <w:p w14:paraId="7E2CF860" w14:textId="77777777" w:rsidR="00BC364D" w:rsidRDefault="00BC364D" w:rsidP="00BC364D">
            <w:pPr>
              <w:widowControl w:val="0"/>
              <w:rPr>
                <w:sz w:val="20"/>
                <w:szCs w:val="20"/>
              </w:rPr>
            </w:pPr>
            <w:r>
              <w:rPr>
                <w:rFonts w:ascii="Times New Roman" w:eastAsia="Times New Roman" w:hAnsi="Times New Roman" w:cs="Times New Roman"/>
                <w:b/>
                <w:sz w:val="24"/>
                <w:szCs w:val="24"/>
              </w:rPr>
              <w:lastRenderedPageBreak/>
              <w:t>Балалардың дербес іс-әрекеті (қимылдық, ұлттық, сюжетті-рөлдік, үстел үсті-баспа және басқа ойындар), бейнелеу іс-әрекеті, кітап қарау және басқалары)</w:t>
            </w:r>
          </w:p>
        </w:tc>
        <w:tc>
          <w:tcPr>
            <w:tcW w:w="268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tcPr>
          <w:p w14:paraId="1E4164C0"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Кітап бұрышында: өткен тақырыптар бойынша суреттерді қарастыру, сипаттама беру; ертегілерді есте жаңғырту, кейіпкерлердің сөздерін қайталау.</w:t>
            </w:r>
          </w:p>
          <w:p w14:paraId="4DC2E68D"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(тіл дамыту және көркем әдебиет)</w:t>
            </w:r>
          </w:p>
          <w:p w14:paraId="49139008"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Мақсат-міндеттер. Ересектердің сөзін түсінуге, шағын әңгімелерді көрнекі сүйемелдеусіз тыңдауға, қарапайым сұрақтарға (Кім? Не? Не істейді?) және күрделірек (Не әкелді? Кімге әкелді? Неге әкелді? Қашан әкелді?) ертегілердің мазмұндары, кейіпкерлер жайында сұрақтарға жауап беруді, </w:t>
            </w:r>
            <w:r>
              <w:rPr>
                <w:rFonts w:ascii="Times New Roman" w:eastAsia="Times New Roman" w:hAnsi="Times New Roman" w:cs="Times New Roman"/>
                <w:sz w:val="24"/>
                <w:szCs w:val="24"/>
              </w:rPr>
              <w:lastRenderedPageBreak/>
              <w:t>өз ойын айтуды үйрету.</w:t>
            </w:r>
          </w:p>
          <w:p w14:paraId="0E895076"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Музыкалық аспаптармен ойындар. Балабақша туралы әндер тыңдау.</w:t>
            </w:r>
          </w:p>
          <w:p w14:paraId="44E07245"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(музыка)</w:t>
            </w:r>
          </w:p>
          <w:p w14:paraId="718C8BC4"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Мақсат-міндеттер. Музыканың сүйемелдеуімен топпен және шеңбер бойымен қол ұстасып жүру және жүгіру дағдыларын қалыптастыруды жалғастыру.</w:t>
            </w:r>
          </w:p>
          <w:p w14:paraId="37DAE214"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Өнер бұрышында балабақшаны, ойыншықтарды мүсіндеу, жапсыру, суретін бояу.</w:t>
            </w:r>
          </w:p>
          <w:p w14:paraId="631FE71D"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(сурет салу, жапсыру, мүсіндеу)</w:t>
            </w:r>
          </w:p>
          <w:p w14:paraId="59F2392C"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Мақсат-міндеттер. Жапсыруға қызығушылықты ояту. Материалдардың (қағаз) қасиеттері туралы түсінік қалыптастыру және оларды қолданудың қарапайым </w:t>
            </w:r>
            <w:r>
              <w:rPr>
                <w:rFonts w:ascii="Times New Roman" w:eastAsia="Times New Roman" w:hAnsi="Times New Roman" w:cs="Times New Roman"/>
                <w:sz w:val="24"/>
                <w:szCs w:val="24"/>
              </w:rPr>
              <w:lastRenderedPageBreak/>
              <w:t>әдістерін (ұсақтау, жырту, бүктеу), жапсыру жұмыстарын жасау тәсілдерін (желімсіз) үйрету. Балалардың сазбалшық, ермексаз және оның қасиеттері туралы білімдерін қалыптастыру, сазбалшықты дұрыс қолдануды (дөңгелектеу, есу, жалпайту) жетілдіру.</w:t>
            </w:r>
          </w:p>
          <w:p w14:paraId="3C882D91"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Қолдың ұсақ және ірі моторикасын дамытатын ойындар.</w:t>
            </w:r>
          </w:p>
          <w:p w14:paraId="4F48F2AF"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(құрастыру)</w:t>
            </w:r>
          </w:p>
          <w:p w14:paraId="3C9309B4"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Мақсат-міндеттер. Балалардың құрастыруға қызығушылығын арттыру, конструкторлардың түрлерімен таныстыру.</w:t>
            </w:r>
          </w:p>
        </w:tc>
        <w:tc>
          <w:tcPr>
            <w:tcW w:w="2730"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tcPr>
          <w:p w14:paraId="6FE807F8"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Кітап бұрышында: өткен тақырыптар бойынша суреттерді қарастыру, сипаттама беру; ертегілерді есте жаңғырту, кейіпкерлердің сөздерін қайталау.</w:t>
            </w:r>
          </w:p>
          <w:p w14:paraId="33869D2C"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(тіл дамыту және көркем әдебиет)</w:t>
            </w:r>
          </w:p>
          <w:p w14:paraId="4E486000"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Мақсат-міндеттер. Ересектердің сөзін түсінуге, шағын әңгімелерді көрнекі сүйемелдеусіз тыңдауға, қарапайым сұрақтарға (Кім? Не? Не істейді?) және күрделірек (Не әкелді? Кімге әкелді? Неге әкелді? Қашан әкелді?) ертегілердің мазмұндары, кейіпкерлер жайында сұрақтарға жауап беруді, өз ойын </w:t>
            </w:r>
            <w:r>
              <w:rPr>
                <w:rFonts w:ascii="Times New Roman" w:eastAsia="Times New Roman" w:hAnsi="Times New Roman" w:cs="Times New Roman"/>
                <w:sz w:val="24"/>
                <w:szCs w:val="24"/>
              </w:rPr>
              <w:lastRenderedPageBreak/>
              <w:t>айтуды үйрету.</w:t>
            </w:r>
          </w:p>
          <w:p w14:paraId="4997B09F"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Музыкалық аспаптармен ойындар. Балабақша туралы әндер тыңдау.</w:t>
            </w:r>
          </w:p>
          <w:p w14:paraId="5B5FAEAF"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(музыка)</w:t>
            </w:r>
          </w:p>
          <w:p w14:paraId="00BD5123"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Мақсат-міндеттер. Музыканың сүйемелдеуімен топпен және шеңбер бойымен қол ұстасып жүру және жүгіру дағдыларын қалыптастыруды жалғастыру.</w:t>
            </w:r>
          </w:p>
          <w:p w14:paraId="79DE4BDB"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Өнер бұрышында балабақшаны, ойыншықтарды мүсіндеу, жапсыру, суретін бояу.</w:t>
            </w:r>
          </w:p>
          <w:p w14:paraId="60110DD7"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(сурет салу, жапсыру, мүсіндеу)</w:t>
            </w:r>
          </w:p>
          <w:p w14:paraId="094CCB19"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Мақсат-міндеттер. Жапсыруға қызығушылықты ояту. Материалдардың (қағаз) қасиеттері туралы түсінік қалыптастыру және оларды қолданудың қарапайым әдістерін </w:t>
            </w:r>
            <w:r>
              <w:rPr>
                <w:rFonts w:ascii="Times New Roman" w:eastAsia="Times New Roman" w:hAnsi="Times New Roman" w:cs="Times New Roman"/>
                <w:sz w:val="24"/>
                <w:szCs w:val="24"/>
              </w:rPr>
              <w:lastRenderedPageBreak/>
              <w:t>(ұсақтау, жырту, бүктеу), жапсыру жұмыстарын жасау тәсілдерін (желімсіз) үйрету. Балалардың сазбалшық, ермексаз және оның қасиеттері туралы білімдерін қалыптастыру, сазбалшықты дұрыс қолдануды (дөңгелектеу, есу, жалпайту) жетілдіру.</w:t>
            </w:r>
          </w:p>
          <w:p w14:paraId="62183753"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Қолдың ұсақ және ірі моторикасын дамытатын ойындар.</w:t>
            </w:r>
          </w:p>
          <w:p w14:paraId="560F62A9"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(құрастыру)</w:t>
            </w:r>
          </w:p>
          <w:p w14:paraId="2748E2BC"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Мақсат-міндеттер. Балалардың құрастыруға қызығушылығын арттыру, конструкторлардың түрлерімен таныстыру.</w:t>
            </w:r>
          </w:p>
        </w:tc>
        <w:tc>
          <w:tcPr>
            <w:tcW w:w="2580"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tcPr>
          <w:p w14:paraId="322F0B02"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Кітап бұрышында: өткен тақырыптар бойынша суреттерді қарастыру, сипаттама беру; ертегілерді есте жаңғырту, кейіпкерлердің сөздерін қайталау.</w:t>
            </w:r>
          </w:p>
          <w:p w14:paraId="51C614DB"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(тіл дамыту және көркем әдебиет)</w:t>
            </w:r>
          </w:p>
          <w:p w14:paraId="371AFA30"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Мақсат-міндеттер. Ересектердің сөзін түсінуге, шағын әңгімелерді көрнекі сүйемелдеусіз тыңдауға, қарапайым сұрақтарға (Кім? Не? Не істейді?) және күрделірек (Не әкелді? Кімге әкелді? Неге әкелді? Қашан әкелді?) ертегілердің мазмұндары, кейіпкерлер жайында </w:t>
            </w:r>
            <w:r>
              <w:rPr>
                <w:rFonts w:ascii="Times New Roman" w:eastAsia="Times New Roman" w:hAnsi="Times New Roman" w:cs="Times New Roman"/>
                <w:sz w:val="24"/>
                <w:szCs w:val="24"/>
              </w:rPr>
              <w:lastRenderedPageBreak/>
              <w:t>сұрақтарға жауап беруді, өз ойын айтуды үйрету.</w:t>
            </w:r>
          </w:p>
          <w:p w14:paraId="20FCDB1B"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Музыкалық аспаптармен ойындар. Балабақша туралы әндер тыңдау.</w:t>
            </w:r>
          </w:p>
          <w:p w14:paraId="1F6E6238"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(музыка)</w:t>
            </w:r>
          </w:p>
          <w:p w14:paraId="68BAB5CA"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Мақсат-міндеттер. Музыканың сүйемелдеуімен топпен және шеңбер бойымен қол ұстасып жүру және жүгіру дағдыларын қалыптастыруды жалғастыру.</w:t>
            </w:r>
          </w:p>
          <w:p w14:paraId="5DDCF01B"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Өнер бұрышында балабақшаны, ойыншықтарды мүсіндеу, жапсыру, суретін бояу.</w:t>
            </w:r>
          </w:p>
          <w:p w14:paraId="7FF420F5"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(сурет салу, жапсыру, мүсіндеу)</w:t>
            </w:r>
          </w:p>
          <w:p w14:paraId="53A15F73"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Мақсат-міндеттер. Жапсыруға қызығушылықты ояту. Материалдардың (қағаз) қасиеттері </w:t>
            </w:r>
            <w:r>
              <w:rPr>
                <w:rFonts w:ascii="Times New Roman" w:eastAsia="Times New Roman" w:hAnsi="Times New Roman" w:cs="Times New Roman"/>
                <w:sz w:val="24"/>
                <w:szCs w:val="24"/>
              </w:rPr>
              <w:lastRenderedPageBreak/>
              <w:t>туралы түсінік қалыптастыру және оларды қолданудың қарапайым әдістерін (ұсақтау, жырту, бүктеу), жапсыру жұмыстарын жасау тәсілдерін (желімсіз) үйрету. Балалардың сазбалшық, ермексаз және оның қасиеттері туралы білімдерін қалыптастыру, сазбалшықты дұрыс қолдануды (дөңгелектеу, есу, жалпайту) жетілдіру.</w:t>
            </w:r>
          </w:p>
          <w:p w14:paraId="70D78FC6"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Қолдың ұсақ және ірі моторикасын дамытатын ойындар.</w:t>
            </w:r>
          </w:p>
          <w:p w14:paraId="18B38655"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(құрастыру)</w:t>
            </w:r>
          </w:p>
          <w:p w14:paraId="3A3537D5"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Мақсат-міндеттер. Балалардың құрастыруға қызығушылығын арттыру, конструкторлардың түрлерімен таныстыру.</w:t>
            </w:r>
          </w:p>
        </w:tc>
        <w:tc>
          <w:tcPr>
            <w:tcW w:w="2640"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tcPr>
          <w:p w14:paraId="26ABAEC3"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Кітап бұрышында: өткен тақырыптар бойынша суреттерді қарастыру, сипаттама беру; ертегілерді есте жаңғырту, кейіпкерлердің сөздерін қайталау.</w:t>
            </w:r>
          </w:p>
          <w:p w14:paraId="235C3427"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(тіл дамыту және көркем әдебиет)</w:t>
            </w:r>
          </w:p>
          <w:p w14:paraId="23497052"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Мақсат-міндеттер. Ересектердің сөзін түсінуге, шағын әңгімелерді көрнекі сүйемелдеусіз тыңдауға, қарапайым сұрақтарға (Кім? Не? Не істейді?) және күрделірек (Не әкелді? Кімге әкелді? Неге әкелді? Қашан әкелді?) ертегілердің мазмұндары, кейіпкерлер жайында сұрақтарға жауап </w:t>
            </w:r>
            <w:r>
              <w:rPr>
                <w:rFonts w:ascii="Times New Roman" w:eastAsia="Times New Roman" w:hAnsi="Times New Roman" w:cs="Times New Roman"/>
                <w:sz w:val="24"/>
                <w:szCs w:val="24"/>
              </w:rPr>
              <w:lastRenderedPageBreak/>
              <w:t>беруді, өз ойын айтуды үйрету.</w:t>
            </w:r>
          </w:p>
          <w:p w14:paraId="5366BD73"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Музыкалық аспаптармен ойындар. Балабақша туралы әндер тыңдау.</w:t>
            </w:r>
          </w:p>
          <w:p w14:paraId="277EBF71"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(музыка)</w:t>
            </w:r>
          </w:p>
          <w:p w14:paraId="448323A6"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Мақсат-міндеттер. Музыканың сүйемелдеуімен топпен және шеңбер бойымен қол ұстасып жүру және жүгіру дағдыларын қалыптастыруды жалғастыру.</w:t>
            </w:r>
          </w:p>
          <w:p w14:paraId="75FB69B9"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Өнер бұрышында балабақшаны, ойыншықтарды мүсіндеу, жапсыру, суретін бояу.</w:t>
            </w:r>
          </w:p>
          <w:p w14:paraId="4913D6EB"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(сурет салу, жапсыру, мүсіндеу)</w:t>
            </w:r>
          </w:p>
          <w:p w14:paraId="1928C0D4"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Мақсат-міндеттер. Жапсыруға қызығушылықты ояту. Материалдардың (қағаз) қасиеттері туралы түсінік қалыптастыру </w:t>
            </w:r>
            <w:r>
              <w:rPr>
                <w:rFonts w:ascii="Times New Roman" w:eastAsia="Times New Roman" w:hAnsi="Times New Roman" w:cs="Times New Roman"/>
                <w:sz w:val="24"/>
                <w:szCs w:val="24"/>
              </w:rPr>
              <w:lastRenderedPageBreak/>
              <w:t>және оларды қолданудың қарапайым әдістерін (ұсақтау, жырту, бүктеу), жапсыру жұмыстарын жасау тәсілдерін (желімсіз) үйрету. Балалардың сазбалшық, ермексаз және оның қасиеттері туралы білімдерін қалыптастыру, сазбалшықты дұрыс қолдануды (дөңгелектеу, есу, жалпайту) жетілдіру.</w:t>
            </w:r>
          </w:p>
          <w:p w14:paraId="4B7A351F"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Қолдың ұсақ және ірі моторикасын дамытатын ойындар.</w:t>
            </w:r>
          </w:p>
          <w:p w14:paraId="2A54B144"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(құрастыру)</w:t>
            </w:r>
          </w:p>
          <w:p w14:paraId="0E2150BA"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Мақсат-міндеттер. Балалардың құрастыруға қызығушылығын арттыру, конструкторлардың түрлерімен таныстыру.</w:t>
            </w:r>
          </w:p>
        </w:tc>
        <w:tc>
          <w:tcPr>
            <w:tcW w:w="2580"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tcPr>
          <w:p w14:paraId="2F22ACF0"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Кітап бұрышында: өткен тақырыптар бойынша суреттерді қарастыру, сипаттама беру; ертегілерді есте жаңғырту, кейіпкерлердің сөздерін қайталау.</w:t>
            </w:r>
          </w:p>
          <w:p w14:paraId="605143F5"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(тіл дамыту және көркем әдебиет)</w:t>
            </w:r>
          </w:p>
          <w:p w14:paraId="28A906DD"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Мақсат-міндеттер. Ересектердің сөзін түсінуге, шағын әңгімелерді көрнекі сүйемелдеусіз тыңдауға, қарапайым сұрақтарға (Кім? Не? Не істейді?) және күрделірек (Не әкелді? Кімге әкелді? Неге әкелді? Қашан әкелді?) ертегілердің мазмұндары, кейіпкерлер жайында </w:t>
            </w:r>
            <w:r>
              <w:rPr>
                <w:rFonts w:ascii="Times New Roman" w:eastAsia="Times New Roman" w:hAnsi="Times New Roman" w:cs="Times New Roman"/>
                <w:sz w:val="24"/>
                <w:szCs w:val="24"/>
              </w:rPr>
              <w:lastRenderedPageBreak/>
              <w:t>сұрақтарға жауап беруді, өз ойын айтуды үйрету.</w:t>
            </w:r>
          </w:p>
          <w:p w14:paraId="77792599"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Музыкалық аспаптармен ойындар. Балабақша туралы әндер тыңдау.</w:t>
            </w:r>
          </w:p>
          <w:p w14:paraId="7DA44C33"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(музыка)</w:t>
            </w:r>
          </w:p>
          <w:p w14:paraId="230C36D7"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Мақсат-міндеттер. Музыканың сүйемелдеуімен топпен және шеңбер бойымен қол ұстасып жүру және жүгіру дағдыларын қалыптастыруды жалғастыру.</w:t>
            </w:r>
          </w:p>
          <w:p w14:paraId="26A0A8C1"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Өнер бұрышында балабақшаны, ойыншықтарды мүсіндеу, жапсыру, суретін бояу.</w:t>
            </w:r>
          </w:p>
          <w:p w14:paraId="7C76B4FF"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(сурет салу, жапсыру, мүсіндеу)</w:t>
            </w:r>
          </w:p>
          <w:p w14:paraId="710AA660"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Мақсат-міндеттер. Жапсыруға қызығушылықты ояту. Материалдардың (қағаз) қасиеттері </w:t>
            </w:r>
            <w:r>
              <w:rPr>
                <w:rFonts w:ascii="Times New Roman" w:eastAsia="Times New Roman" w:hAnsi="Times New Roman" w:cs="Times New Roman"/>
                <w:sz w:val="24"/>
                <w:szCs w:val="24"/>
              </w:rPr>
              <w:lastRenderedPageBreak/>
              <w:t>туралы түсінік қалыптастыру және оларды қолданудың қарапайым әдістерін (ұсақтау, жырту, бүктеу), жапсыру жұмыстарын жасау тәсілдерін (желімсіз) үйрету. Балалардың сазбалшық, ермексаз және оның қасиеттері туралы білімдерін қалыптастыру, сазбалшықты дұрыс қолдануды (дөңгелектеу, есу, жалпайту) жетілдіру.</w:t>
            </w:r>
          </w:p>
          <w:p w14:paraId="409DA7F0"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Қолдың ұсақ және ірі моторикасын дамытатын ойындар.</w:t>
            </w:r>
          </w:p>
          <w:p w14:paraId="7B406DC9"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(құрастыру)</w:t>
            </w:r>
          </w:p>
          <w:p w14:paraId="71C0C2C9"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Мақсат-міндеттер. Балалардың құрастыруға қызығушылығын арттыру, конструкторлардың түрлерімен таныстыру.</w:t>
            </w:r>
          </w:p>
        </w:tc>
      </w:tr>
      <w:tr w:rsidR="00BC364D" w14:paraId="700B5A1F" w14:textId="77777777" w:rsidTr="00BC364D">
        <w:trPr>
          <w:trHeight w:val="77"/>
        </w:trPr>
        <w:tc>
          <w:tcPr>
            <w:tcW w:w="118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tcPr>
          <w:p w14:paraId="3A769949" w14:textId="77777777" w:rsidR="00BC364D" w:rsidRDefault="00BC364D" w:rsidP="00BC364D">
            <w:pPr>
              <w:widowControl w:val="0"/>
              <w:rPr>
                <w:sz w:val="20"/>
                <w:szCs w:val="20"/>
              </w:rPr>
            </w:pPr>
            <w:r>
              <w:rPr>
                <w:rFonts w:ascii="Times New Roman" w:eastAsia="Times New Roman" w:hAnsi="Times New Roman" w:cs="Times New Roman"/>
                <w:b/>
                <w:sz w:val="24"/>
                <w:szCs w:val="24"/>
              </w:rPr>
              <w:lastRenderedPageBreak/>
              <w:t>Балалардың үйге қайтуы</w:t>
            </w:r>
          </w:p>
        </w:tc>
        <w:tc>
          <w:tcPr>
            <w:tcW w:w="2685"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tcPr>
          <w:p w14:paraId="72E3692C"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"Саусақ жаттығулары және баланың сөйлеу тілін дамыту"</w:t>
            </w:r>
          </w:p>
        </w:tc>
        <w:tc>
          <w:tcPr>
            <w:tcW w:w="2730"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tcPr>
          <w:p w14:paraId="1946AD28"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"Саусақ жаттығулары және баланың сөйлеу тілін дамыту"</w:t>
            </w:r>
          </w:p>
        </w:tc>
        <w:tc>
          <w:tcPr>
            <w:tcW w:w="2580"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tcPr>
          <w:p w14:paraId="476D87DC"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"Баланың жағымды эмоцияларын дамытудың маңызы"</w:t>
            </w:r>
          </w:p>
        </w:tc>
        <w:tc>
          <w:tcPr>
            <w:tcW w:w="2640"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tcPr>
          <w:p w14:paraId="5001E2D4"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"Баланың жағымды эмоцияларын дамытудың маңызы"</w:t>
            </w:r>
          </w:p>
        </w:tc>
        <w:tc>
          <w:tcPr>
            <w:tcW w:w="2580" w:type="dxa"/>
            <w:tcBorders>
              <w:top w:val="single" w:sz="5" w:space="0" w:color="000000"/>
              <w:left w:val="single" w:sz="5" w:space="0" w:color="000000"/>
              <w:bottom w:val="single" w:sz="5" w:space="0" w:color="000000"/>
              <w:right w:val="single" w:sz="5" w:space="0" w:color="000000"/>
            </w:tcBorders>
            <w:tcMar>
              <w:top w:w="40" w:type="dxa"/>
              <w:left w:w="40" w:type="dxa"/>
              <w:bottom w:w="40" w:type="dxa"/>
              <w:right w:w="40" w:type="dxa"/>
            </w:tcMar>
          </w:tcPr>
          <w:p w14:paraId="7367CC09" w14:textId="77777777" w:rsidR="00BC364D" w:rsidRDefault="00BC364D" w:rsidP="00BC364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"Үйде ғажайып сәттерін ұйымдастыру жолдары"</w:t>
            </w:r>
          </w:p>
        </w:tc>
      </w:tr>
    </w:tbl>
    <w:p w14:paraId="7E8D43FB" w14:textId="77777777" w:rsidR="008A4326" w:rsidRDefault="008A4326">
      <w:pPr>
        <w:ind w:left="-141" w:right="-213"/>
        <w:rPr>
          <w:rFonts w:ascii="Times New Roman" w:eastAsia="Times New Roman" w:hAnsi="Times New Roman" w:cs="Times New Roman"/>
          <w:b/>
          <w:sz w:val="24"/>
          <w:szCs w:val="24"/>
        </w:rPr>
      </w:pPr>
    </w:p>
    <w:p w14:paraId="0C75E39B" w14:textId="77777777" w:rsidR="008A4326" w:rsidRDefault="008A4326">
      <w:pPr>
        <w:ind w:left="-141" w:right="-213"/>
        <w:rPr>
          <w:rFonts w:ascii="Times New Roman" w:eastAsia="Times New Roman" w:hAnsi="Times New Roman" w:cs="Times New Roman"/>
          <w:b/>
          <w:sz w:val="24"/>
          <w:szCs w:val="24"/>
        </w:rPr>
      </w:pPr>
    </w:p>
    <w:p w14:paraId="21A968AF" w14:textId="77777777" w:rsidR="008A4326" w:rsidRDefault="008A4326">
      <w:pPr>
        <w:ind w:left="-141" w:right="-213"/>
        <w:rPr>
          <w:rFonts w:ascii="Times New Roman" w:eastAsia="Times New Roman" w:hAnsi="Times New Roman" w:cs="Times New Roman"/>
          <w:b/>
          <w:sz w:val="24"/>
          <w:szCs w:val="24"/>
        </w:rPr>
      </w:pPr>
    </w:p>
    <w:p w14:paraId="7B21BDF7" w14:textId="77777777" w:rsidR="008A4326" w:rsidRDefault="008A4326">
      <w:pPr>
        <w:ind w:left="-141" w:right="-213"/>
        <w:rPr>
          <w:rFonts w:ascii="Times New Roman" w:eastAsia="Times New Roman" w:hAnsi="Times New Roman" w:cs="Times New Roman"/>
          <w:b/>
          <w:sz w:val="28"/>
          <w:szCs w:val="28"/>
        </w:rPr>
      </w:pPr>
    </w:p>
    <w:sectPr w:rsidR="008A4326" w:rsidSect="00BC364D">
      <w:pgSz w:w="16834" w:h="11909" w:orient="landscape"/>
      <w:pgMar w:top="1231" w:right="1440" w:bottom="1440" w:left="1440" w:header="720" w:footer="720" w:gutter="0"/>
      <w:pgNumType w:start="1"/>
      <w:cols w:space="720"/>
      <w:docGrid w:linePitch="299"/>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CC"/>
    <w:family w:val="swiss"/>
    <w:pitch w:val="variable"/>
    <w:sig w:usb0="E4002EFF" w:usb1="C200247B" w:usb2="00000009" w:usb3="00000000" w:csb0="000001FF" w:csb1="00000000"/>
    <w:embedRegular r:id="rId1" w:fontKey="{BD8EAB85-5B45-4532-8B8E-22E7F204F9B4}"/>
  </w:font>
  <w:font w:name="Cambria">
    <w:panose1 w:val="02040503050406030204"/>
    <w:charset w:val="CC"/>
    <w:family w:val="roman"/>
    <w:pitch w:val="variable"/>
    <w:sig w:usb0="E00006FF" w:usb1="420024FF" w:usb2="02000000" w:usb3="00000000" w:csb0="0000019F" w:csb1="00000000"/>
    <w:embedRegular r:id="rId2" w:fontKey="{9DBB0BE1-1605-4AEE-96C5-FB4042FB92B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A4326"/>
    <w:rsid w:val="001111A2"/>
    <w:rsid w:val="003424D7"/>
    <w:rsid w:val="008A4326"/>
    <w:rsid w:val="008E3334"/>
    <w:rsid w:val="00BC364D"/>
  </w:rsids>
  <m:mathPr>
    <m:mathFont m:val="Cambria Math"/>
    <m:brkBin m:val="before"/>
    <m:brkBinSub m:val="--"/>
    <m:smallFrac m:val="0"/>
    <m:dispDef/>
    <m:lMargin m:val="0"/>
    <m:rMargin m:val="0"/>
    <m:defJc m:val="centerGroup"/>
    <m:wrapIndent m:val="1440"/>
    <m:intLim m:val="subSup"/>
    <m:naryLim m:val="undOvr"/>
  </m:mathPr>
  <w:themeFontLang w:val="ru-KZ"/>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9DBE01D"/>
  <w15:docId w15:val="{7AEB8804-33A3-5E4B-A621-8623037F49F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ru" w:eastAsia="ru-RU"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style>
  <w:style w:type="paragraph" w:styleId="1">
    <w:name w:val="heading 1"/>
    <w:basedOn w:val="a"/>
    <w:next w:val="a"/>
    <w:uiPriority w:val="9"/>
    <w:qFormat/>
    <w:pPr>
      <w:keepNext/>
      <w:keepLines/>
      <w:spacing w:before="400" w:after="120"/>
      <w:outlineLvl w:val="0"/>
    </w:pPr>
    <w:rPr>
      <w:sz w:val="40"/>
      <w:szCs w:val="40"/>
    </w:rPr>
  </w:style>
  <w:style w:type="paragraph" w:styleId="2">
    <w:name w:val="heading 2"/>
    <w:basedOn w:val="a"/>
    <w:next w:val="a"/>
    <w:uiPriority w:val="9"/>
    <w:semiHidden/>
    <w:unhideWhenUsed/>
    <w:qFormat/>
    <w:pPr>
      <w:keepNext/>
      <w:keepLines/>
      <w:spacing w:before="360" w:after="120"/>
      <w:outlineLvl w:val="1"/>
    </w:pPr>
    <w:rPr>
      <w:sz w:val="32"/>
      <w:szCs w:val="32"/>
    </w:rPr>
  </w:style>
  <w:style w:type="paragraph" w:styleId="3">
    <w:name w:val="heading 3"/>
    <w:basedOn w:val="a"/>
    <w:next w:val="a"/>
    <w:uiPriority w:val="9"/>
    <w:semiHidden/>
    <w:unhideWhenUsed/>
    <w:qFormat/>
    <w:pPr>
      <w:keepNext/>
      <w:keepLines/>
      <w:spacing w:before="320" w:after="80"/>
      <w:outlineLvl w:val="2"/>
    </w:pPr>
    <w:rPr>
      <w:color w:val="434343"/>
      <w:sz w:val="28"/>
      <w:szCs w:val="28"/>
    </w:rPr>
  </w:style>
  <w:style w:type="paragraph" w:styleId="4">
    <w:name w:val="heading 4"/>
    <w:basedOn w:val="a"/>
    <w:next w:val="a"/>
    <w:uiPriority w:val="9"/>
    <w:semiHidden/>
    <w:unhideWhenUsed/>
    <w:qFormat/>
    <w:pPr>
      <w:keepNext/>
      <w:keepLines/>
      <w:spacing w:before="280" w:after="80"/>
      <w:outlineLvl w:val="3"/>
    </w:pPr>
    <w:rPr>
      <w:color w:val="666666"/>
      <w:sz w:val="24"/>
      <w:szCs w:val="24"/>
    </w:rPr>
  </w:style>
  <w:style w:type="paragraph" w:styleId="5">
    <w:name w:val="heading 5"/>
    <w:basedOn w:val="a"/>
    <w:next w:val="a"/>
    <w:uiPriority w:val="9"/>
    <w:semiHidden/>
    <w:unhideWhenUsed/>
    <w:qFormat/>
    <w:pPr>
      <w:keepNext/>
      <w:keepLines/>
      <w:spacing w:before="240" w:after="80"/>
      <w:outlineLvl w:val="4"/>
    </w:pPr>
    <w:rPr>
      <w:color w:val="666666"/>
    </w:rPr>
  </w:style>
  <w:style w:type="paragraph" w:styleId="6">
    <w:name w:val="heading 6"/>
    <w:basedOn w:val="a"/>
    <w:next w:val="a"/>
    <w:uiPriority w:val="9"/>
    <w:semiHidden/>
    <w:unhideWhenUsed/>
    <w:qFormat/>
    <w:pPr>
      <w:keepNext/>
      <w:keepLines/>
      <w:spacing w:before="240" w:after="80"/>
      <w:outlineLvl w:val="5"/>
    </w:pPr>
    <w:rPr>
      <w:i/>
      <w:color w:val="66666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a3">
    <w:name w:val="Title"/>
    <w:basedOn w:val="a"/>
    <w:next w:val="a"/>
    <w:uiPriority w:val="10"/>
    <w:qFormat/>
    <w:pPr>
      <w:keepNext/>
      <w:keepLines/>
      <w:spacing w:after="60"/>
    </w:pPr>
    <w:rPr>
      <w:sz w:val="52"/>
      <w:szCs w:val="52"/>
    </w:rPr>
  </w:style>
  <w:style w:type="paragraph" w:styleId="a4">
    <w:name w:val="Subtitle"/>
    <w:basedOn w:val="a"/>
    <w:next w:val="a"/>
    <w:uiPriority w:val="11"/>
    <w:qFormat/>
    <w:pPr>
      <w:keepNext/>
      <w:keepLines/>
      <w:spacing w:after="320"/>
    </w:pPr>
    <w:rPr>
      <w:color w:val="666666"/>
      <w:sz w:val="30"/>
      <w:szCs w:val="30"/>
    </w:rPr>
  </w:style>
  <w:style w:type="table" w:customStyle="1" w:styleId="a5">
    <w:basedOn w:val="TableNormal"/>
    <w:tblPr>
      <w:tblStyleRowBandSize w:val="1"/>
      <w:tblStyleColBandSize w:val="1"/>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5" Type="http://schemas.openxmlformats.org/officeDocument/2006/relationships/theme" Target="theme/theme1.xml"/><Relationship Id="rId4" Type="http://schemas.openxmlformats.org/officeDocument/2006/relationships/fontTable" Target="fontTable.xml"/></Relationships>
</file>

<file path=word/_rels/fontTable.xml.rels><?xml version="1.0" encoding="UTF-8" standalone="yes"?>
<Relationships xmlns="http://schemas.openxmlformats.org/package/2006/relationships"><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6</TotalTime>
  <Pages>32</Pages>
  <Words>9612</Words>
  <Characters>54794</Characters>
  <Application>Microsoft Office Word</Application>
  <DocSecurity>0</DocSecurity>
  <Lines>456</Lines>
  <Paragraphs>128</Paragraphs>
  <ScaleCrop>false</ScaleCrop>
  <Company/>
  <LinksUpToDate>false</LinksUpToDate>
  <CharactersWithSpaces>64278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Акылбек</cp:lastModifiedBy>
  <cp:revision>3</cp:revision>
  <cp:lastPrinted>2026-04-24T06:23:00Z</cp:lastPrinted>
  <dcterms:created xsi:type="dcterms:W3CDTF">2025-10-29T11:39:00Z</dcterms:created>
  <dcterms:modified xsi:type="dcterms:W3CDTF">2026-04-24T06:23:00Z</dcterms:modified>
</cp:coreProperties>
</file>